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035" w:rsidRPr="00FF00A0" w:rsidRDefault="000D3A22">
      <w:pPr>
        <w:pBdr>
          <w:top w:val="nil"/>
          <w:left w:val="nil"/>
          <w:bottom w:val="nil"/>
          <w:right w:val="nil"/>
          <w:between w:val="nil"/>
        </w:pBdr>
        <w:ind w:right="-360"/>
        <w:jc w:val="center"/>
        <w:rPr>
          <w:rFonts w:eastAsia="Calibri"/>
          <w:b/>
          <w:color w:val="263238"/>
          <w:sz w:val="32"/>
          <w:szCs w:val="36"/>
        </w:rPr>
      </w:pPr>
      <w:r w:rsidRPr="00FF00A0">
        <w:rPr>
          <w:rFonts w:eastAsia="Calibri"/>
          <w:b/>
          <w:color w:val="263238"/>
          <w:sz w:val="32"/>
          <w:szCs w:val="36"/>
        </w:rPr>
        <w:t xml:space="preserve">Royal Enfield gears up to take on the mighty Himalayas with the 15th edition of Himalayan Odyssey </w:t>
      </w:r>
    </w:p>
    <w:p w:rsidR="00670035" w:rsidRPr="00FF00A0" w:rsidRDefault="00670035">
      <w:pPr>
        <w:pBdr>
          <w:top w:val="nil"/>
          <w:left w:val="nil"/>
          <w:bottom w:val="nil"/>
          <w:right w:val="nil"/>
          <w:between w:val="nil"/>
        </w:pBdr>
        <w:ind w:right="-360"/>
        <w:jc w:val="center"/>
        <w:rPr>
          <w:rFonts w:eastAsia="Calibri"/>
          <w:b/>
          <w:color w:val="263238"/>
          <w:sz w:val="32"/>
          <w:szCs w:val="36"/>
        </w:rPr>
      </w:pPr>
    </w:p>
    <w:p w:rsidR="00670035" w:rsidRPr="00FF00A0" w:rsidRDefault="000D3A22">
      <w:pPr>
        <w:spacing w:line="240" w:lineRule="auto"/>
        <w:jc w:val="center"/>
        <w:rPr>
          <w:rFonts w:eastAsia="Calibri"/>
          <w:szCs w:val="24"/>
        </w:rPr>
      </w:pPr>
      <w:r w:rsidRPr="00FF00A0">
        <w:rPr>
          <w:rFonts w:eastAsia="Calibri"/>
          <w:szCs w:val="24"/>
        </w:rPr>
        <w:t>~ Opens registrations for Himalayan Odyssey and Himalayan Odyssey Women on May 4th, 2018 ~</w:t>
      </w:r>
    </w:p>
    <w:p w:rsidR="00670035" w:rsidRDefault="00670035">
      <w:pPr>
        <w:spacing w:line="240" w:lineRule="auto"/>
        <w:jc w:val="center"/>
        <w:rPr>
          <w:rFonts w:ascii="Calibri" w:eastAsia="Calibri" w:hAnsi="Calibri" w:cs="Calibri"/>
          <w:sz w:val="24"/>
          <w:szCs w:val="24"/>
        </w:rPr>
      </w:pPr>
    </w:p>
    <w:p w:rsidR="00670035" w:rsidRDefault="000D3A22">
      <w:pPr>
        <w:pBdr>
          <w:top w:val="nil"/>
          <w:left w:val="nil"/>
          <w:bottom w:val="nil"/>
          <w:right w:val="nil"/>
          <w:between w:val="nil"/>
        </w:pBdr>
        <w:ind w:right="-360"/>
        <w:jc w:val="center"/>
        <w:rPr>
          <w:rFonts w:ascii="Calibri" w:eastAsia="Calibri" w:hAnsi="Calibri" w:cs="Calibri"/>
          <w:b/>
          <w:sz w:val="24"/>
          <w:szCs w:val="24"/>
        </w:rPr>
      </w:pPr>
      <w:r>
        <w:rPr>
          <w:rFonts w:ascii="Calibri" w:eastAsia="Calibri" w:hAnsi="Calibri" w:cs="Calibri"/>
          <w:b/>
          <w:noProof/>
          <w:sz w:val="24"/>
          <w:szCs w:val="24"/>
          <w:lang w:val="en-IN"/>
        </w:rPr>
        <w:drawing>
          <wp:inline distT="114300" distB="114300" distL="114300" distR="114300">
            <wp:extent cx="6172200" cy="34671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6172200" cy="3467100"/>
                    </a:xfrm>
                    <a:prstGeom prst="rect">
                      <a:avLst/>
                    </a:prstGeom>
                    <a:ln/>
                  </pic:spPr>
                </pic:pic>
              </a:graphicData>
            </a:graphic>
          </wp:inline>
        </w:drawing>
      </w:r>
    </w:p>
    <w:p w:rsidR="00670035" w:rsidRDefault="00670035">
      <w:pPr>
        <w:pBdr>
          <w:top w:val="nil"/>
          <w:left w:val="nil"/>
          <w:bottom w:val="nil"/>
          <w:right w:val="nil"/>
          <w:between w:val="nil"/>
        </w:pBdr>
        <w:ind w:right="-360"/>
        <w:jc w:val="center"/>
        <w:rPr>
          <w:rFonts w:ascii="Calibri" w:eastAsia="Calibri" w:hAnsi="Calibri" w:cs="Calibri"/>
          <w:b/>
          <w:sz w:val="24"/>
          <w:szCs w:val="24"/>
        </w:rPr>
      </w:pPr>
    </w:p>
    <w:p w:rsidR="00670035" w:rsidRPr="00FF00A0" w:rsidRDefault="000D3A22">
      <w:pPr>
        <w:pBdr>
          <w:top w:val="nil"/>
          <w:left w:val="nil"/>
          <w:bottom w:val="nil"/>
          <w:right w:val="nil"/>
          <w:between w:val="nil"/>
        </w:pBdr>
        <w:ind w:right="-360"/>
        <w:jc w:val="center"/>
        <w:rPr>
          <w:rFonts w:eastAsia="Calibri"/>
          <w:color w:val="000000"/>
          <w:szCs w:val="24"/>
        </w:rPr>
      </w:pPr>
      <w:r w:rsidRPr="00FF00A0">
        <w:rPr>
          <w:rFonts w:eastAsia="Calibri"/>
          <w:b/>
          <w:color w:val="000000"/>
          <w:szCs w:val="24"/>
        </w:rPr>
        <w:t>Himalayan Odyssey 201</w:t>
      </w:r>
      <w:r w:rsidRPr="00FF00A0">
        <w:rPr>
          <w:rFonts w:eastAsia="Calibri"/>
          <w:b/>
          <w:szCs w:val="24"/>
        </w:rPr>
        <w:t>7</w:t>
      </w:r>
      <w:r w:rsidRPr="00FF00A0">
        <w:rPr>
          <w:rFonts w:eastAsia="Calibri"/>
          <w:b/>
          <w:color w:val="000000"/>
          <w:szCs w:val="24"/>
        </w:rPr>
        <w:t xml:space="preserve"> Images:</w:t>
      </w:r>
      <w:r w:rsidRPr="00FF00A0">
        <w:rPr>
          <w:rFonts w:eastAsia="Calibri"/>
          <w:color w:val="000000"/>
          <w:szCs w:val="24"/>
        </w:rPr>
        <w:t xml:space="preserve"> </w:t>
      </w:r>
      <w:hyperlink r:id="rId7">
        <w:r w:rsidRPr="00FF00A0">
          <w:rPr>
            <w:rFonts w:eastAsia="Calibri"/>
            <w:b/>
            <w:color w:val="0000FF"/>
            <w:szCs w:val="24"/>
            <w:u w:val="single"/>
          </w:rPr>
          <w:t>Download</w:t>
        </w:r>
      </w:hyperlink>
    </w:p>
    <w:p w:rsidR="00670035" w:rsidRDefault="00670035">
      <w:pPr>
        <w:pBdr>
          <w:top w:val="nil"/>
          <w:left w:val="nil"/>
          <w:bottom w:val="nil"/>
          <w:right w:val="nil"/>
          <w:between w:val="nil"/>
        </w:pBdr>
        <w:ind w:right="-360"/>
        <w:jc w:val="center"/>
        <w:rPr>
          <w:rFonts w:ascii="Calibri" w:eastAsia="Calibri" w:hAnsi="Calibri" w:cs="Calibri"/>
          <w:color w:val="000000"/>
          <w:sz w:val="24"/>
          <w:szCs w:val="24"/>
        </w:rPr>
      </w:pPr>
    </w:p>
    <w:p w:rsidR="00670035" w:rsidRPr="00FF00A0" w:rsidRDefault="000D3A22">
      <w:pPr>
        <w:pBdr>
          <w:top w:val="nil"/>
          <w:left w:val="nil"/>
          <w:bottom w:val="nil"/>
          <w:right w:val="nil"/>
          <w:between w:val="nil"/>
        </w:pBdr>
        <w:ind w:right="-360"/>
        <w:jc w:val="both"/>
        <w:rPr>
          <w:rFonts w:eastAsia="Calibri"/>
          <w:sz w:val="20"/>
          <w:szCs w:val="20"/>
        </w:rPr>
      </w:pPr>
      <w:r w:rsidRPr="00FF00A0">
        <w:rPr>
          <w:rFonts w:eastAsia="Calibri"/>
          <w:b/>
          <w:color w:val="000000"/>
          <w:sz w:val="20"/>
          <w:szCs w:val="20"/>
        </w:rPr>
        <w:t xml:space="preserve">New Delhi, 1 May, 2018: </w:t>
      </w:r>
      <w:r w:rsidRPr="00FF00A0">
        <w:rPr>
          <w:rFonts w:eastAsia="Calibri"/>
          <w:color w:val="000000"/>
          <w:sz w:val="20"/>
          <w:szCs w:val="20"/>
        </w:rPr>
        <w:t xml:space="preserve">Royal Enfield </w:t>
      </w:r>
      <w:r w:rsidRPr="00FF00A0">
        <w:rPr>
          <w:rFonts w:eastAsia="Calibri"/>
          <w:sz w:val="20"/>
          <w:szCs w:val="20"/>
        </w:rPr>
        <w:t xml:space="preserve">today announced </w:t>
      </w:r>
      <w:r w:rsidRPr="00FF00A0">
        <w:rPr>
          <w:rFonts w:eastAsia="Calibri"/>
          <w:color w:val="000000"/>
          <w:sz w:val="20"/>
          <w:szCs w:val="20"/>
        </w:rPr>
        <w:t xml:space="preserve">the </w:t>
      </w:r>
      <w:r w:rsidRPr="00FF00A0">
        <w:rPr>
          <w:rFonts w:eastAsia="Calibri"/>
          <w:sz w:val="20"/>
          <w:szCs w:val="20"/>
        </w:rPr>
        <w:t xml:space="preserve">dates for the much awaited Himalayan Odyssey 2018. One of the biggest motorcycle ride of its kind in the world, Himalayan Odyssey will see participants traversing the </w:t>
      </w:r>
      <w:proofErr w:type="gramStart"/>
      <w:r w:rsidRPr="00FF00A0">
        <w:rPr>
          <w:rFonts w:eastAsia="Calibri"/>
          <w:sz w:val="20"/>
          <w:szCs w:val="20"/>
        </w:rPr>
        <w:t>mighty Himalayan</w:t>
      </w:r>
      <w:proofErr w:type="gramEnd"/>
      <w:r w:rsidRPr="00FF00A0">
        <w:rPr>
          <w:rFonts w:eastAsia="Calibri"/>
          <w:sz w:val="20"/>
          <w:szCs w:val="20"/>
        </w:rPr>
        <w:t xml:space="preserve"> terrain, covering a distance of close to 2, 200 </w:t>
      </w:r>
      <w:proofErr w:type="spellStart"/>
      <w:r w:rsidRPr="00FF00A0">
        <w:rPr>
          <w:rFonts w:eastAsia="Calibri"/>
          <w:sz w:val="20"/>
          <w:szCs w:val="20"/>
        </w:rPr>
        <w:t>kilometres</w:t>
      </w:r>
      <w:proofErr w:type="spellEnd"/>
      <w:r w:rsidRPr="00FF00A0">
        <w:rPr>
          <w:rFonts w:eastAsia="Calibri"/>
          <w:sz w:val="20"/>
          <w:szCs w:val="20"/>
        </w:rPr>
        <w:t xml:space="preserve"> in 18 days on their Royal Enfield motorcycles. To be held from July 5th to July 22nd, 2018, it will bring riders from across India together and provide them with unlimited supply of breathtaking views to intimidating terrain throughout the journey. Himalayan Odyssey has been the ultimate motorcycling ride in the Himalayas and will continue to challenge the riders at every step with numerous mountain passes and natural obstacles. A journey like Himalayan Odyssey is a life changing experience and over the 18 days, the riders will face each challenge together that will strengthen the sense of camaraderie amongst them and in the end leave every rider with memories which will remain deeply etched in the mind forever. </w:t>
      </w:r>
    </w:p>
    <w:p w:rsidR="00670035" w:rsidRPr="00FF00A0" w:rsidRDefault="00670035">
      <w:pPr>
        <w:pBdr>
          <w:top w:val="nil"/>
          <w:left w:val="nil"/>
          <w:bottom w:val="nil"/>
          <w:right w:val="nil"/>
          <w:between w:val="nil"/>
        </w:pBdr>
        <w:ind w:right="-360"/>
        <w:jc w:val="both"/>
        <w:rPr>
          <w:rFonts w:eastAsia="Calibri"/>
          <w:sz w:val="20"/>
          <w:szCs w:val="20"/>
        </w:rPr>
      </w:pPr>
    </w:p>
    <w:p w:rsidR="00FF00A0" w:rsidRPr="00FF00A0" w:rsidRDefault="00FF00A0">
      <w:pPr>
        <w:pBdr>
          <w:top w:val="nil"/>
          <w:left w:val="nil"/>
          <w:bottom w:val="nil"/>
          <w:right w:val="nil"/>
          <w:between w:val="nil"/>
        </w:pBdr>
        <w:ind w:right="-360"/>
        <w:jc w:val="both"/>
        <w:rPr>
          <w:rFonts w:eastAsia="Calibri"/>
          <w:sz w:val="20"/>
          <w:szCs w:val="20"/>
        </w:rPr>
      </w:pPr>
    </w:p>
    <w:p w:rsidR="00670035" w:rsidRPr="00FF00A0" w:rsidRDefault="000D3A22">
      <w:pPr>
        <w:pBdr>
          <w:top w:val="nil"/>
          <w:left w:val="nil"/>
          <w:bottom w:val="nil"/>
          <w:right w:val="nil"/>
          <w:between w:val="nil"/>
        </w:pBdr>
        <w:ind w:right="-360"/>
        <w:jc w:val="both"/>
        <w:rPr>
          <w:rFonts w:eastAsia="Calibri"/>
          <w:sz w:val="20"/>
          <w:szCs w:val="20"/>
        </w:rPr>
      </w:pPr>
      <w:r w:rsidRPr="00FF00A0">
        <w:rPr>
          <w:rFonts w:eastAsia="Calibri"/>
          <w:sz w:val="20"/>
          <w:szCs w:val="20"/>
        </w:rPr>
        <w:t xml:space="preserve">The 15th edition of the Himalayan Odyssey will be flagged off from India Gate, </w:t>
      </w:r>
      <w:proofErr w:type="gramStart"/>
      <w:r w:rsidRPr="00FF00A0">
        <w:rPr>
          <w:rFonts w:eastAsia="Calibri"/>
          <w:sz w:val="20"/>
          <w:szCs w:val="20"/>
        </w:rPr>
        <w:t>Delhi</w:t>
      </w:r>
      <w:proofErr w:type="gramEnd"/>
      <w:r w:rsidRPr="00FF00A0">
        <w:rPr>
          <w:rFonts w:eastAsia="Calibri"/>
          <w:sz w:val="20"/>
          <w:szCs w:val="20"/>
        </w:rPr>
        <w:t xml:space="preserve"> and traverse towards </w:t>
      </w:r>
      <w:proofErr w:type="spellStart"/>
      <w:r w:rsidRPr="00FF00A0">
        <w:rPr>
          <w:rFonts w:eastAsia="Calibri"/>
          <w:sz w:val="20"/>
          <w:szCs w:val="20"/>
        </w:rPr>
        <w:t>Khardung</w:t>
      </w:r>
      <w:proofErr w:type="spellEnd"/>
      <w:r w:rsidRPr="00FF00A0">
        <w:rPr>
          <w:rFonts w:eastAsia="Calibri"/>
          <w:sz w:val="20"/>
          <w:szCs w:val="20"/>
        </w:rPr>
        <w:t xml:space="preserve">-La - the highest </w:t>
      </w:r>
      <w:proofErr w:type="spellStart"/>
      <w:r w:rsidRPr="00FF00A0">
        <w:rPr>
          <w:rFonts w:eastAsia="Calibri"/>
          <w:sz w:val="20"/>
          <w:szCs w:val="20"/>
        </w:rPr>
        <w:t>motorable</w:t>
      </w:r>
      <w:proofErr w:type="spellEnd"/>
      <w:r w:rsidRPr="00FF00A0">
        <w:rPr>
          <w:rFonts w:eastAsia="Calibri"/>
          <w:sz w:val="20"/>
          <w:szCs w:val="20"/>
        </w:rPr>
        <w:t xml:space="preserve"> road in the world at 17, 500 feet above sea level. The registrations will be open on the Royal Enfield website - </w:t>
      </w:r>
      <w:hyperlink r:id="rId8">
        <w:r w:rsidRPr="00FF00A0">
          <w:rPr>
            <w:rFonts w:eastAsia="Calibri"/>
            <w:color w:val="1155CC"/>
            <w:sz w:val="20"/>
            <w:szCs w:val="20"/>
            <w:u w:val="single"/>
          </w:rPr>
          <w:t>www.royalenfield.com/ho</w:t>
        </w:r>
      </w:hyperlink>
      <w:r w:rsidRPr="00FF00A0">
        <w:rPr>
          <w:rFonts w:eastAsia="Calibri"/>
          <w:sz w:val="20"/>
          <w:szCs w:val="20"/>
        </w:rPr>
        <w:t xml:space="preserve"> for Himalayan Odyssey 2018 and Himalayan Odyssey - Women 2018 from May 4th onwards. </w:t>
      </w:r>
    </w:p>
    <w:p w:rsidR="00670035" w:rsidRPr="00FF00A0" w:rsidRDefault="00670035">
      <w:pPr>
        <w:pBdr>
          <w:top w:val="nil"/>
          <w:left w:val="nil"/>
          <w:bottom w:val="nil"/>
          <w:right w:val="nil"/>
          <w:between w:val="nil"/>
        </w:pBdr>
        <w:ind w:right="-360"/>
        <w:jc w:val="both"/>
        <w:rPr>
          <w:rFonts w:eastAsia="Calibri"/>
          <w:sz w:val="20"/>
          <w:szCs w:val="20"/>
        </w:rPr>
      </w:pPr>
    </w:p>
    <w:p w:rsidR="00670035" w:rsidRPr="00FF00A0" w:rsidRDefault="000D3A22">
      <w:pPr>
        <w:ind w:right="-360"/>
        <w:jc w:val="both"/>
        <w:rPr>
          <w:rFonts w:eastAsia="Calibri"/>
          <w:sz w:val="20"/>
          <w:szCs w:val="20"/>
        </w:rPr>
      </w:pPr>
      <w:r w:rsidRPr="00FF00A0">
        <w:rPr>
          <w:rFonts w:eastAsia="Calibri"/>
          <w:sz w:val="20"/>
          <w:szCs w:val="20"/>
        </w:rPr>
        <w:t xml:space="preserve">The Himalayas have been the mecca for motorcyclists and the Royal Enfield Himalayan Odyssey has been their chosen journey to ride through the mighty mountains. Royal Enfield is embarking on this epic journey with 50 participants on the Himalayan Odyssey and 20 women participants on the Himalayan Odyssey Women edition.  Both the rides will be flagged off from Delhi together and will ride on different routes before finally converging at </w:t>
      </w:r>
      <w:proofErr w:type="spellStart"/>
      <w:r w:rsidRPr="00FF00A0">
        <w:rPr>
          <w:rFonts w:eastAsia="Calibri"/>
          <w:sz w:val="20"/>
          <w:szCs w:val="20"/>
        </w:rPr>
        <w:t>Leh</w:t>
      </w:r>
      <w:proofErr w:type="spellEnd"/>
      <w:r w:rsidRPr="00FF00A0">
        <w:rPr>
          <w:rFonts w:eastAsia="Calibri"/>
          <w:sz w:val="20"/>
          <w:szCs w:val="20"/>
        </w:rPr>
        <w:t xml:space="preserve">. Through the ride, the participants will traverse across the picturesque regions of the Himalayas in </w:t>
      </w:r>
      <w:proofErr w:type="spellStart"/>
      <w:r w:rsidRPr="00FF00A0">
        <w:rPr>
          <w:rFonts w:eastAsia="Calibri"/>
          <w:sz w:val="20"/>
          <w:szCs w:val="20"/>
        </w:rPr>
        <w:t>Ladakh</w:t>
      </w:r>
      <w:proofErr w:type="spellEnd"/>
      <w:r w:rsidRPr="00FF00A0">
        <w:rPr>
          <w:rFonts w:eastAsia="Calibri"/>
          <w:sz w:val="20"/>
          <w:szCs w:val="20"/>
        </w:rPr>
        <w:t xml:space="preserve"> as well as </w:t>
      </w:r>
      <w:proofErr w:type="spellStart"/>
      <w:r w:rsidRPr="00FF00A0">
        <w:rPr>
          <w:rFonts w:eastAsia="Calibri"/>
          <w:sz w:val="20"/>
          <w:szCs w:val="20"/>
        </w:rPr>
        <w:t>Spiti</w:t>
      </w:r>
      <w:proofErr w:type="spellEnd"/>
      <w:r w:rsidRPr="00FF00A0">
        <w:rPr>
          <w:rFonts w:eastAsia="Calibri"/>
          <w:sz w:val="20"/>
          <w:szCs w:val="20"/>
        </w:rPr>
        <w:t>. Both the regions will throw hostile challenges at the riders in terms of weather and terrain. Each turn will expose the riders to a new landscape like no other, eventually getting them surrounded by the overwhelming beauty of the great Himalayan peaks.</w:t>
      </w:r>
    </w:p>
    <w:p w:rsidR="00670035" w:rsidRPr="00FF00A0" w:rsidRDefault="00670035">
      <w:pPr>
        <w:ind w:right="-360"/>
        <w:jc w:val="both"/>
        <w:rPr>
          <w:rFonts w:eastAsia="Calibri"/>
          <w:sz w:val="20"/>
          <w:szCs w:val="20"/>
        </w:rPr>
      </w:pPr>
    </w:p>
    <w:p w:rsidR="00670035" w:rsidRPr="00FF00A0" w:rsidRDefault="000D3A22">
      <w:pPr>
        <w:ind w:right="-360"/>
        <w:jc w:val="both"/>
        <w:rPr>
          <w:rFonts w:eastAsia="Droid Sans"/>
          <w:b/>
          <w:sz w:val="20"/>
          <w:szCs w:val="20"/>
        </w:rPr>
      </w:pPr>
      <w:r w:rsidRPr="00FF00A0">
        <w:rPr>
          <w:rFonts w:eastAsia="Droid Sans"/>
          <w:b/>
          <w:sz w:val="20"/>
          <w:szCs w:val="20"/>
        </w:rPr>
        <w:t>About Himalayan Odyssey</w:t>
      </w:r>
    </w:p>
    <w:p w:rsidR="00670035" w:rsidRPr="00FF00A0" w:rsidRDefault="00670035">
      <w:pPr>
        <w:ind w:right="-360"/>
        <w:jc w:val="both"/>
        <w:rPr>
          <w:rFonts w:eastAsia="Droid Sans"/>
          <w:b/>
          <w:sz w:val="20"/>
          <w:szCs w:val="20"/>
        </w:rPr>
      </w:pPr>
    </w:p>
    <w:p w:rsidR="00670035" w:rsidRPr="00FF00A0" w:rsidRDefault="000D3A22">
      <w:pPr>
        <w:widowControl/>
        <w:jc w:val="both"/>
        <w:rPr>
          <w:rFonts w:eastAsia="Calibri"/>
          <w:sz w:val="20"/>
          <w:szCs w:val="20"/>
        </w:rPr>
      </w:pPr>
      <w:r w:rsidRPr="00FF00A0">
        <w:rPr>
          <w:rFonts w:eastAsia="Calibri"/>
          <w:sz w:val="20"/>
          <w:szCs w:val="20"/>
        </w:rPr>
        <w:t xml:space="preserve">The Himalayan Odyssey is at the pinnacle of Royal Enfield’s philosophy of ‘Keep Riding Pure’ and the ‘motorcycling way of life’ and </w:t>
      </w:r>
      <w:proofErr w:type="gramStart"/>
      <w:r w:rsidRPr="00FF00A0">
        <w:rPr>
          <w:rFonts w:eastAsia="Calibri"/>
          <w:sz w:val="20"/>
          <w:szCs w:val="20"/>
        </w:rPr>
        <w:t>is considered to be</w:t>
      </w:r>
      <w:proofErr w:type="gramEnd"/>
      <w:r w:rsidRPr="00FF00A0">
        <w:rPr>
          <w:rFonts w:eastAsia="Calibri"/>
          <w:sz w:val="20"/>
          <w:szCs w:val="20"/>
        </w:rPr>
        <w:t xml:space="preserve"> one of the most aspirational motorcycle journey in the world. The 15th edition of Himalayan Odyssey pays tribute to Royal Enfield’s </w:t>
      </w:r>
      <w:r w:rsidR="00FF00A0" w:rsidRPr="00FF00A0">
        <w:rPr>
          <w:rFonts w:eastAsia="Calibri"/>
          <w:sz w:val="20"/>
          <w:szCs w:val="20"/>
        </w:rPr>
        <w:t>six-decade</w:t>
      </w:r>
      <w:r w:rsidRPr="00FF00A0">
        <w:rPr>
          <w:rFonts w:eastAsia="Calibri"/>
          <w:sz w:val="20"/>
          <w:szCs w:val="20"/>
        </w:rPr>
        <w:t xml:space="preserve"> old legacy of riding in the lap of Himalayas, which it considers to be its spiritual home.</w:t>
      </w:r>
    </w:p>
    <w:p w:rsidR="00670035" w:rsidRPr="00FF00A0" w:rsidRDefault="00670035">
      <w:pPr>
        <w:widowControl/>
        <w:jc w:val="both"/>
        <w:rPr>
          <w:rFonts w:eastAsia="Calibri"/>
          <w:sz w:val="20"/>
          <w:szCs w:val="20"/>
        </w:rPr>
      </w:pPr>
    </w:p>
    <w:p w:rsidR="00670035" w:rsidRPr="00FF00A0" w:rsidRDefault="000D3A22">
      <w:pPr>
        <w:widowControl/>
        <w:jc w:val="both"/>
        <w:rPr>
          <w:rFonts w:eastAsia="Calibri"/>
          <w:sz w:val="20"/>
          <w:szCs w:val="20"/>
        </w:rPr>
      </w:pPr>
      <w:r w:rsidRPr="00FF00A0">
        <w:rPr>
          <w:rFonts w:eastAsia="Calibri"/>
          <w:sz w:val="20"/>
          <w:szCs w:val="20"/>
        </w:rPr>
        <w:t xml:space="preserve">Himalayan Odyssey provides its riders with a larger than life, authentic riding experience under guidance from experienced ride leaders and support staff. </w:t>
      </w:r>
    </w:p>
    <w:p w:rsidR="00670035" w:rsidRPr="00FF00A0" w:rsidRDefault="00670035">
      <w:pPr>
        <w:ind w:right="-360"/>
        <w:jc w:val="both"/>
        <w:rPr>
          <w:rFonts w:eastAsia="Calibri"/>
          <w:sz w:val="20"/>
          <w:szCs w:val="20"/>
        </w:rPr>
      </w:pPr>
    </w:p>
    <w:p w:rsidR="00670035" w:rsidRPr="00FF00A0" w:rsidRDefault="000D3A22">
      <w:pPr>
        <w:ind w:right="-440"/>
        <w:jc w:val="both"/>
        <w:rPr>
          <w:rFonts w:eastAsia="Calibri"/>
          <w:sz w:val="20"/>
          <w:szCs w:val="20"/>
        </w:rPr>
      </w:pPr>
      <w:r w:rsidRPr="00FF00A0">
        <w:rPr>
          <w:rFonts w:eastAsia="Calibri"/>
          <w:sz w:val="20"/>
          <w:szCs w:val="20"/>
        </w:rPr>
        <w:t xml:space="preserve">To know more about #Himalayan Odyssey 2018 visit: </w:t>
      </w:r>
      <w:hyperlink r:id="rId9">
        <w:r w:rsidRPr="00FF00A0">
          <w:rPr>
            <w:rFonts w:eastAsia="Calibri"/>
            <w:sz w:val="20"/>
            <w:szCs w:val="20"/>
          </w:rPr>
          <w:t>www.royalenfield.com/ho</w:t>
        </w:r>
      </w:hyperlink>
      <w:r w:rsidRPr="00FF00A0">
        <w:rPr>
          <w:rFonts w:eastAsia="Calibri"/>
          <w:sz w:val="20"/>
          <w:szCs w:val="20"/>
        </w:rPr>
        <w:t xml:space="preserve"> </w:t>
      </w:r>
    </w:p>
    <w:p w:rsidR="00670035" w:rsidRPr="00FF00A0" w:rsidRDefault="00670035">
      <w:pPr>
        <w:ind w:right="-360"/>
        <w:jc w:val="both"/>
        <w:rPr>
          <w:rFonts w:eastAsia="Calibri"/>
          <w:sz w:val="20"/>
          <w:szCs w:val="20"/>
        </w:rPr>
      </w:pPr>
    </w:p>
    <w:p w:rsidR="00670035" w:rsidRPr="00FF00A0" w:rsidRDefault="000D3A22">
      <w:pPr>
        <w:widowControl/>
        <w:rPr>
          <w:rFonts w:eastAsia="Droid Sans"/>
          <w:b/>
          <w:sz w:val="20"/>
          <w:szCs w:val="20"/>
        </w:rPr>
      </w:pPr>
      <w:r w:rsidRPr="00FF00A0">
        <w:rPr>
          <w:rFonts w:eastAsia="Droid Sans"/>
          <w:b/>
          <w:sz w:val="20"/>
          <w:szCs w:val="20"/>
          <w:highlight w:val="yellow"/>
        </w:rPr>
        <w:t>Route of Himalayan Odyssey 2018</w:t>
      </w:r>
    </w:p>
    <w:p w:rsidR="00670035" w:rsidRPr="00FF00A0" w:rsidRDefault="00670035">
      <w:pPr>
        <w:widowControl/>
        <w:rPr>
          <w:i/>
          <w:sz w:val="20"/>
          <w:szCs w:val="20"/>
        </w:rPr>
      </w:pPr>
    </w:p>
    <w:tbl>
      <w:tblPr>
        <w:tblStyle w:val="a"/>
        <w:tblW w:w="97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95"/>
        <w:gridCol w:w="1395"/>
        <w:gridCol w:w="1395"/>
        <w:gridCol w:w="3615"/>
        <w:gridCol w:w="1920"/>
      </w:tblGrid>
      <w:tr w:rsidR="00670035" w:rsidRPr="00FF00A0">
        <w:trPr>
          <w:trHeight w:val="340"/>
        </w:trPr>
        <w:tc>
          <w:tcPr>
            <w:tcW w:w="9720" w:type="dxa"/>
            <w:gridSpan w:val="5"/>
            <w:tcBorders>
              <w:top w:val="single" w:sz="6" w:space="0" w:color="000000"/>
              <w:left w:val="single" w:sz="6" w:space="0" w:color="000000"/>
              <w:bottom w:val="single" w:sz="6" w:space="0" w:color="000000"/>
              <w:right w:val="single" w:sz="6" w:space="0" w:color="000000"/>
            </w:tcBorders>
            <w:shd w:val="clear" w:color="auto" w:fill="00B05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HIMALAYAN ODYSSEY 2018</w:t>
            </w:r>
          </w:p>
        </w:tc>
      </w:tr>
      <w:tr w:rsidR="00670035" w:rsidRPr="00FF00A0">
        <w:trPr>
          <w:trHeight w:val="340"/>
        </w:trPr>
        <w:tc>
          <w:tcPr>
            <w:tcW w:w="9720" w:type="dxa"/>
            <w:gridSpan w:val="5"/>
            <w:tcBorders>
              <w:top w:val="single" w:sz="6" w:space="0" w:color="CCCCCC"/>
              <w:left w:val="single" w:sz="6" w:space="0" w:color="000000"/>
              <w:bottom w:val="single" w:sz="6" w:space="0" w:color="000000"/>
              <w:right w:val="single" w:sz="6" w:space="0" w:color="000000"/>
            </w:tcBorders>
            <w:shd w:val="clear" w:color="auto" w:fill="FF99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 xml:space="preserve">Delhi * Chandigarh * </w:t>
            </w:r>
            <w:proofErr w:type="spellStart"/>
            <w:r w:rsidRPr="00FF00A0">
              <w:rPr>
                <w:rFonts w:eastAsia="Droid Sans"/>
                <w:b/>
                <w:sz w:val="20"/>
                <w:szCs w:val="20"/>
              </w:rPr>
              <w:t>Manali</w:t>
            </w:r>
            <w:proofErr w:type="spellEnd"/>
            <w:r w:rsidRPr="00FF00A0">
              <w:rPr>
                <w:rFonts w:eastAsia="Droid Sans"/>
                <w:b/>
                <w:sz w:val="20"/>
                <w:szCs w:val="20"/>
              </w:rPr>
              <w:t xml:space="preserve"> * </w:t>
            </w:r>
            <w:proofErr w:type="spellStart"/>
            <w:r w:rsidRPr="00FF00A0">
              <w:rPr>
                <w:rFonts w:eastAsia="Droid Sans"/>
                <w:b/>
                <w:sz w:val="20"/>
                <w:szCs w:val="20"/>
              </w:rPr>
              <w:t>Leh</w:t>
            </w:r>
            <w:proofErr w:type="spellEnd"/>
            <w:r w:rsidRPr="00FF00A0">
              <w:rPr>
                <w:rFonts w:eastAsia="Droid Sans"/>
                <w:b/>
                <w:sz w:val="20"/>
                <w:szCs w:val="20"/>
              </w:rPr>
              <w:t xml:space="preserve"> * </w:t>
            </w:r>
            <w:proofErr w:type="spellStart"/>
            <w:r w:rsidRPr="00FF00A0">
              <w:rPr>
                <w:rFonts w:eastAsia="Droid Sans"/>
                <w:b/>
                <w:sz w:val="20"/>
                <w:szCs w:val="20"/>
              </w:rPr>
              <w:t>Keylong</w:t>
            </w:r>
            <w:proofErr w:type="spellEnd"/>
            <w:r w:rsidRPr="00FF00A0">
              <w:rPr>
                <w:rFonts w:eastAsia="Droid Sans"/>
                <w:b/>
                <w:sz w:val="20"/>
                <w:szCs w:val="20"/>
              </w:rPr>
              <w:t xml:space="preserve"> * </w:t>
            </w:r>
            <w:proofErr w:type="spellStart"/>
            <w:r w:rsidRPr="00FF00A0">
              <w:rPr>
                <w:rFonts w:eastAsia="Droid Sans"/>
                <w:b/>
                <w:sz w:val="20"/>
                <w:szCs w:val="20"/>
              </w:rPr>
              <w:t>Kaza</w:t>
            </w:r>
            <w:proofErr w:type="spellEnd"/>
            <w:r w:rsidRPr="00FF00A0">
              <w:rPr>
                <w:rFonts w:eastAsia="Droid Sans"/>
                <w:b/>
                <w:sz w:val="20"/>
                <w:szCs w:val="20"/>
              </w:rPr>
              <w:t xml:space="preserve"> * </w:t>
            </w:r>
            <w:proofErr w:type="spellStart"/>
            <w:r w:rsidRPr="00FF00A0">
              <w:rPr>
                <w:rFonts w:eastAsia="Droid Sans"/>
                <w:b/>
                <w:sz w:val="20"/>
                <w:szCs w:val="20"/>
              </w:rPr>
              <w:t>Kalpa</w:t>
            </w:r>
            <w:proofErr w:type="spellEnd"/>
            <w:r w:rsidRPr="00FF00A0">
              <w:rPr>
                <w:rFonts w:eastAsia="Droid Sans"/>
                <w:b/>
                <w:sz w:val="20"/>
                <w:szCs w:val="20"/>
              </w:rPr>
              <w:t xml:space="preserve"> * </w:t>
            </w:r>
            <w:proofErr w:type="spellStart"/>
            <w:r w:rsidRPr="00FF00A0">
              <w:rPr>
                <w:rFonts w:eastAsia="Droid Sans"/>
                <w:b/>
                <w:sz w:val="20"/>
                <w:szCs w:val="20"/>
              </w:rPr>
              <w:t>Narkanda</w:t>
            </w:r>
            <w:proofErr w:type="spellEnd"/>
            <w:r w:rsidRPr="00FF00A0">
              <w:rPr>
                <w:rFonts w:eastAsia="Droid Sans"/>
                <w:b/>
                <w:sz w:val="20"/>
                <w:szCs w:val="20"/>
              </w:rPr>
              <w:t xml:space="preserve"> * Chandigarh.</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99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Sr. No</w:t>
            </w:r>
          </w:p>
        </w:tc>
        <w:tc>
          <w:tcPr>
            <w:tcW w:w="1395" w:type="dxa"/>
            <w:tcBorders>
              <w:top w:val="single" w:sz="6" w:space="0" w:color="CCCCCC"/>
              <w:left w:val="single" w:sz="6" w:space="0" w:color="CCCCCC"/>
              <w:bottom w:val="single" w:sz="6" w:space="0" w:color="000000"/>
              <w:right w:val="single" w:sz="6" w:space="0" w:color="000000"/>
            </w:tcBorders>
            <w:shd w:val="clear" w:color="auto" w:fill="FF99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DAY</w:t>
            </w:r>
          </w:p>
        </w:tc>
        <w:tc>
          <w:tcPr>
            <w:tcW w:w="1395" w:type="dxa"/>
            <w:tcBorders>
              <w:top w:val="single" w:sz="6" w:space="0" w:color="CCCCCC"/>
              <w:left w:val="single" w:sz="6" w:space="0" w:color="CCCCCC"/>
              <w:bottom w:val="single" w:sz="6" w:space="0" w:color="000000"/>
              <w:right w:val="single" w:sz="6" w:space="0" w:color="000000"/>
            </w:tcBorders>
            <w:shd w:val="clear" w:color="auto" w:fill="FF99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DATE</w:t>
            </w:r>
          </w:p>
        </w:tc>
        <w:tc>
          <w:tcPr>
            <w:tcW w:w="3615" w:type="dxa"/>
            <w:tcBorders>
              <w:top w:val="single" w:sz="6" w:space="0" w:color="CCCCCC"/>
              <w:left w:val="single" w:sz="6" w:space="0" w:color="CCCCCC"/>
              <w:bottom w:val="single" w:sz="6" w:space="0" w:color="000000"/>
              <w:right w:val="single" w:sz="6" w:space="0" w:color="000000"/>
            </w:tcBorders>
            <w:shd w:val="clear" w:color="auto" w:fill="FF99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SECTOR</w:t>
            </w:r>
          </w:p>
        </w:tc>
        <w:tc>
          <w:tcPr>
            <w:tcW w:w="1920" w:type="dxa"/>
            <w:tcBorders>
              <w:top w:val="single" w:sz="6" w:space="0" w:color="CCCCCC"/>
              <w:left w:val="single" w:sz="6" w:space="0" w:color="CCCCCC"/>
              <w:bottom w:val="single" w:sz="6" w:space="0" w:color="000000"/>
              <w:right w:val="single" w:sz="6" w:space="0" w:color="000000"/>
            </w:tcBorders>
            <w:shd w:val="clear" w:color="auto" w:fill="FF99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Distance (KM)</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Thur</w:t>
            </w:r>
            <w:proofErr w:type="spellEnd"/>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05-Jul</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 xml:space="preserve">Check </w:t>
            </w:r>
            <w:proofErr w:type="gramStart"/>
            <w:r w:rsidRPr="00FF00A0">
              <w:rPr>
                <w:rFonts w:eastAsia="Droid Sans"/>
                <w:b/>
                <w:sz w:val="20"/>
                <w:szCs w:val="20"/>
              </w:rPr>
              <w:t>In</w:t>
            </w:r>
            <w:proofErr w:type="gramEnd"/>
            <w:r w:rsidRPr="00FF00A0">
              <w:rPr>
                <w:rFonts w:eastAsia="Droid Sans"/>
                <w:b/>
                <w:sz w:val="20"/>
                <w:szCs w:val="20"/>
              </w:rPr>
              <w:t xml:space="preserve"> Del</w:t>
            </w:r>
          </w:p>
        </w:tc>
        <w:tc>
          <w:tcPr>
            <w:tcW w:w="19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Fri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06-Jul</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Briefing - Delhi</w:t>
            </w:r>
          </w:p>
        </w:tc>
        <w:tc>
          <w:tcPr>
            <w:tcW w:w="19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Sat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07-Jul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Delhi to Chandigarh</w:t>
            </w:r>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256</w:t>
            </w:r>
          </w:p>
        </w:tc>
      </w:tr>
      <w:tr w:rsidR="00670035" w:rsidRPr="00FF00A0">
        <w:trPr>
          <w:trHeight w:val="6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Sun</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08-Jul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 xml:space="preserve">Chandigarh to </w:t>
            </w:r>
            <w:proofErr w:type="spellStart"/>
            <w:r w:rsidRPr="00FF00A0">
              <w:rPr>
                <w:rFonts w:eastAsia="Droid Sans"/>
                <w:b/>
                <w:sz w:val="20"/>
                <w:szCs w:val="20"/>
              </w:rPr>
              <w:t>Manali</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310</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Mon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09-Jul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Manali</w:t>
            </w:r>
            <w:proofErr w:type="spellEnd"/>
            <w:r w:rsidRPr="00FF00A0">
              <w:rPr>
                <w:rFonts w:eastAsia="Droid Sans"/>
                <w:b/>
                <w:sz w:val="20"/>
                <w:szCs w:val="20"/>
              </w:rPr>
              <w:t xml:space="preserve"> to </w:t>
            </w:r>
            <w:proofErr w:type="spellStart"/>
            <w:r w:rsidRPr="00FF00A0">
              <w:rPr>
                <w:rFonts w:eastAsia="Droid Sans"/>
                <w:b/>
                <w:sz w:val="20"/>
                <w:szCs w:val="20"/>
              </w:rPr>
              <w:t>Keylong</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116</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5</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Tue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10-Jul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Keylong</w:t>
            </w:r>
            <w:proofErr w:type="spellEnd"/>
            <w:r w:rsidRPr="00FF00A0">
              <w:rPr>
                <w:rFonts w:eastAsia="Droid Sans"/>
                <w:b/>
                <w:sz w:val="20"/>
                <w:szCs w:val="20"/>
              </w:rPr>
              <w:t xml:space="preserve"> to </w:t>
            </w:r>
            <w:proofErr w:type="spellStart"/>
            <w:r w:rsidRPr="00FF00A0">
              <w:rPr>
                <w:rFonts w:eastAsia="Droid Sans"/>
                <w:b/>
                <w:sz w:val="20"/>
                <w:szCs w:val="20"/>
              </w:rPr>
              <w:t>Sarchu</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107</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Wed</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11-Jul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Sarchu</w:t>
            </w:r>
            <w:proofErr w:type="spellEnd"/>
            <w:r w:rsidRPr="00FF00A0">
              <w:rPr>
                <w:rFonts w:eastAsia="Droid Sans"/>
                <w:b/>
                <w:sz w:val="20"/>
                <w:szCs w:val="20"/>
              </w:rPr>
              <w:t xml:space="preserve"> to </w:t>
            </w:r>
            <w:proofErr w:type="spellStart"/>
            <w:r w:rsidRPr="00FF00A0">
              <w:rPr>
                <w:rFonts w:eastAsia="Droid Sans"/>
                <w:b/>
                <w:sz w:val="20"/>
                <w:szCs w:val="20"/>
              </w:rPr>
              <w:t>Leh</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260</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7</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Thur</w:t>
            </w:r>
            <w:proofErr w:type="spellEnd"/>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12-Jul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Leh</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8</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Fri</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13-Jul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Leh</w:t>
            </w:r>
            <w:proofErr w:type="spellEnd"/>
            <w:r w:rsidRPr="00FF00A0">
              <w:rPr>
                <w:rFonts w:eastAsia="Droid Sans"/>
                <w:b/>
                <w:sz w:val="20"/>
                <w:szCs w:val="20"/>
              </w:rPr>
              <w:t xml:space="preserve"> to </w:t>
            </w:r>
            <w:proofErr w:type="spellStart"/>
            <w:r w:rsidRPr="00FF00A0">
              <w:rPr>
                <w:rFonts w:eastAsia="Droid Sans"/>
                <w:b/>
                <w:sz w:val="20"/>
                <w:szCs w:val="20"/>
              </w:rPr>
              <w:t>Hunder</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128</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lastRenderedPageBreak/>
              <w:t>9</w:t>
            </w:r>
          </w:p>
        </w:tc>
        <w:tc>
          <w:tcPr>
            <w:tcW w:w="139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Sat</w:t>
            </w:r>
          </w:p>
        </w:tc>
        <w:tc>
          <w:tcPr>
            <w:tcW w:w="139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14-Jul</w:t>
            </w:r>
          </w:p>
        </w:tc>
        <w:tc>
          <w:tcPr>
            <w:tcW w:w="361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Hunder</w:t>
            </w:r>
            <w:proofErr w:type="spellEnd"/>
            <w:r w:rsidRPr="00FF00A0">
              <w:rPr>
                <w:rFonts w:eastAsia="Droid Sans"/>
                <w:b/>
                <w:sz w:val="20"/>
                <w:szCs w:val="20"/>
              </w:rPr>
              <w:t xml:space="preserve"> to </w:t>
            </w:r>
            <w:proofErr w:type="spellStart"/>
            <w:r w:rsidRPr="00FF00A0">
              <w:rPr>
                <w:rFonts w:eastAsia="Droid Sans"/>
                <w:b/>
                <w:sz w:val="20"/>
                <w:szCs w:val="20"/>
              </w:rPr>
              <w:t>Leh</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128</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Sun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15-Jul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Leh</w:t>
            </w:r>
            <w:proofErr w:type="spellEnd"/>
            <w:r w:rsidRPr="00FF00A0">
              <w:rPr>
                <w:rFonts w:eastAsia="Droid Sans"/>
                <w:b/>
                <w:sz w:val="20"/>
                <w:szCs w:val="20"/>
              </w:rPr>
              <w:t xml:space="preserve"> to </w:t>
            </w:r>
            <w:proofErr w:type="spellStart"/>
            <w:r w:rsidRPr="00FF00A0">
              <w:rPr>
                <w:rFonts w:eastAsia="Droid Sans"/>
                <w:b/>
                <w:sz w:val="20"/>
                <w:szCs w:val="20"/>
              </w:rPr>
              <w:t>Debring</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170</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Mon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16-Jul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Debring</w:t>
            </w:r>
            <w:proofErr w:type="spellEnd"/>
            <w:r w:rsidRPr="00FF00A0">
              <w:rPr>
                <w:rFonts w:eastAsia="Droid Sans"/>
                <w:b/>
                <w:sz w:val="20"/>
                <w:szCs w:val="20"/>
              </w:rPr>
              <w:t xml:space="preserve"> to </w:t>
            </w:r>
            <w:proofErr w:type="spellStart"/>
            <w:r w:rsidRPr="00FF00A0">
              <w:rPr>
                <w:rFonts w:eastAsia="Droid Sans"/>
                <w:b/>
                <w:sz w:val="20"/>
                <w:szCs w:val="20"/>
              </w:rPr>
              <w:t>Keylong</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230</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12</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Tue</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17-Jul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Keylong</w:t>
            </w:r>
            <w:proofErr w:type="spellEnd"/>
            <w:r w:rsidRPr="00FF00A0">
              <w:rPr>
                <w:rFonts w:eastAsia="Droid Sans"/>
                <w:b/>
                <w:sz w:val="20"/>
                <w:szCs w:val="20"/>
              </w:rPr>
              <w:t xml:space="preserve"> to </w:t>
            </w:r>
            <w:proofErr w:type="spellStart"/>
            <w:r w:rsidRPr="00FF00A0">
              <w:rPr>
                <w:rFonts w:eastAsia="Droid Sans"/>
                <w:b/>
                <w:sz w:val="20"/>
                <w:szCs w:val="20"/>
              </w:rPr>
              <w:t>Kaza</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186</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13</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Wed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18-Jul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Kaza</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14</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Thur</w:t>
            </w:r>
            <w:proofErr w:type="spellEnd"/>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19-Jul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Kaza</w:t>
            </w:r>
            <w:proofErr w:type="spellEnd"/>
            <w:r w:rsidRPr="00FF00A0">
              <w:rPr>
                <w:rFonts w:eastAsia="Droid Sans"/>
                <w:b/>
                <w:sz w:val="20"/>
                <w:szCs w:val="20"/>
              </w:rPr>
              <w:t xml:space="preserve"> to </w:t>
            </w:r>
            <w:proofErr w:type="spellStart"/>
            <w:r w:rsidRPr="00FF00A0">
              <w:rPr>
                <w:rFonts w:eastAsia="Droid Sans"/>
                <w:b/>
                <w:sz w:val="20"/>
                <w:szCs w:val="20"/>
              </w:rPr>
              <w:t>Kalpa</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206</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15</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Fri</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Kalpa</w:t>
            </w:r>
            <w:proofErr w:type="spellEnd"/>
            <w:r w:rsidRPr="00FF00A0">
              <w:rPr>
                <w:rFonts w:eastAsia="Droid Sans"/>
                <w:b/>
                <w:sz w:val="20"/>
                <w:szCs w:val="20"/>
              </w:rPr>
              <w:t xml:space="preserve"> to </w:t>
            </w:r>
            <w:proofErr w:type="spellStart"/>
            <w:r w:rsidRPr="00FF00A0">
              <w:rPr>
                <w:rFonts w:eastAsia="Droid Sans"/>
                <w:b/>
                <w:sz w:val="20"/>
                <w:szCs w:val="20"/>
              </w:rPr>
              <w:t>Narkanda</w:t>
            </w:r>
            <w:proofErr w:type="spellEnd"/>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168</w:t>
            </w:r>
          </w:p>
        </w:tc>
      </w:tr>
      <w:tr w:rsidR="00670035" w:rsidRPr="00FF00A0">
        <w:trPr>
          <w:trHeight w:val="600"/>
        </w:trPr>
        <w:tc>
          <w:tcPr>
            <w:tcW w:w="1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16</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Sat</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21-Jul</w:t>
            </w:r>
          </w:p>
        </w:tc>
        <w:tc>
          <w:tcPr>
            <w:tcW w:w="36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Narkanda</w:t>
            </w:r>
            <w:proofErr w:type="spellEnd"/>
            <w:r w:rsidRPr="00FF00A0">
              <w:rPr>
                <w:rFonts w:eastAsia="Droid Sans"/>
                <w:b/>
                <w:sz w:val="20"/>
                <w:szCs w:val="20"/>
              </w:rPr>
              <w:t xml:space="preserve"> to Chandigarh</w:t>
            </w:r>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174</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Sun</w:t>
            </w:r>
          </w:p>
        </w:tc>
        <w:tc>
          <w:tcPr>
            <w:tcW w:w="13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22-Jul</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Checkout</w:t>
            </w:r>
          </w:p>
        </w:tc>
        <w:tc>
          <w:tcPr>
            <w:tcW w:w="19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3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670035">
            <w:pPr>
              <w:rPr>
                <w:rFonts w:eastAsia="Droid Sans"/>
                <w:sz w:val="20"/>
                <w:szCs w:val="20"/>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670035">
            <w:pPr>
              <w:rPr>
                <w:rFonts w:eastAsia="Droid Sans"/>
                <w:sz w:val="20"/>
                <w:szCs w:val="20"/>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670035">
            <w:pPr>
              <w:rPr>
                <w:rFonts w:eastAsia="Droid Sans"/>
                <w:sz w:val="20"/>
                <w:szCs w:val="20"/>
              </w:rPr>
            </w:pP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Total</w:t>
            </w:r>
          </w:p>
        </w:tc>
        <w:tc>
          <w:tcPr>
            <w:tcW w:w="19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2439</w:t>
            </w:r>
          </w:p>
        </w:tc>
      </w:tr>
    </w:tbl>
    <w:p w:rsidR="00670035" w:rsidRPr="00FF00A0" w:rsidRDefault="00670035">
      <w:pPr>
        <w:widowControl/>
        <w:rPr>
          <w:i/>
          <w:sz w:val="20"/>
          <w:szCs w:val="20"/>
        </w:rPr>
      </w:pPr>
    </w:p>
    <w:p w:rsidR="00670035" w:rsidRPr="00FF00A0" w:rsidRDefault="00670035">
      <w:pPr>
        <w:widowControl/>
        <w:rPr>
          <w:rFonts w:eastAsia="Droid Sans"/>
          <w:b/>
          <w:sz w:val="20"/>
          <w:szCs w:val="20"/>
        </w:rPr>
      </w:pPr>
    </w:p>
    <w:p w:rsidR="00670035" w:rsidRPr="00FF00A0" w:rsidRDefault="000D3A22">
      <w:pPr>
        <w:widowControl/>
        <w:rPr>
          <w:rFonts w:eastAsia="Droid Sans"/>
          <w:b/>
          <w:sz w:val="20"/>
          <w:szCs w:val="20"/>
        </w:rPr>
      </w:pPr>
      <w:r w:rsidRPr="00FF00A0">
        <w:rPr>
          <w:rFonts w:eastAsia="Droid Sans"/>
          <w:b/>
          <w:sz w:val="20"/>
          <w:szCs w:val="20"/>
          <w:highlight w:val="yellow"/>
        </w:rPr>
        <w:t>Route of Himalayan Odyssey Women 2018</w:t>
      </w:r>
      <w:r w:rsidRPr="00FF00A0">
        <w:rPr>
          <w:rFonts w:eastAsia="Droid Sans"/>
          <w:b/>
          <w:sz w:val="20"/>
          <w:szCs w:val="20"/>
        </w:rPr>
        <w:t xml:space="preserve"> </w:t>
      </w:r>
    </w:p>
    <w:p w:rsidR="00670035" w:rsidRPr="00FF00A0" w:rsidRDefault="00670035">
      <w:pPr>
        <w:widowControl/>
        <w:rPr>
          <w:rFonts w:eastAsia="Droid Sans"/>
          <w:i/>
          <w:sz w:val="20"/>
          <w:szCs w:val="20"/>
        </w:rPr>
      </w:pPr>
    </w:p>
    <w:tbl>
      <w:tblPr>
        <w:tblStyle w:val="a0"/>
        <w:tblW w:w="100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10"/>
        <w:gridCol w:w="1410"/>
        <w:gridCol w:w="1410"/>
        <w:gridCol w:w="3540"/>
        <w:gridCol w:w="2250"/>
      </w:tblGrid>
      <w:tr w:rsidR="00670035" w:rsidRPr="00FF00A0">
        <w:trPr>
          <w:trHeight w:val="340"/>
        </w:trPr>
        <w:tc>
          <w:tcPr>
            <w:tcW w:w="10020" w:type="dxa"/>
            <w:gridSpan w:val="5"/>
            <w:tcBorders>
              <w:top w:val="single" w:sz="6" w:space="0" w:color="000000"/>
              <w:left w:val="single" w:sz="6" w:space="0" w:color="000000"/>
              <w:bottom w:val="single" w:sz="6" w:space="0" w:color="000000"/>
              <w:right w:val="single" w:sz="6" w:space="0" w:color="000000"/>
            </w:tcBorders>
            <w:shd w:val="clear" w:color="auto" w:fill="00B05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HIMALAYAN ODYSSEY - Women's Edition 2018</w:t>
            </w:r>
          </w:p>
        </w:tc>
      </w:tr>
      <w:tr w:rsidR="00670035" w:rsidRPr="00FF00A0">
        <w:trPr>
          <w:trHeight w:val="340"/>
        </w:trPr>
        <w:tc>
          <w:tcPr>
            <w:tcW w:w="10020" w:type="dxa"/>
            <w:gridSpan w:val="5"/>
            <w:tcBorders>
              <w:top w:val="single" w:sz="6" w:space="0" w:color="CCCCCC"/>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 xml:space="preserve">Delhi * </w:t>
            </w:r>
            <w:proofErr w:type="spellStart"/>
            <w:r w:rsidRPr="00FF00A0">
              <w:rPr>
                <w:rFonts w:eastAsia="Droid Sans"/>
                <w:b/>
                <w:sz w:val="20"/>
                <w:szCs w:val="20"/>
              </w:rPr>
              <w:t>Parwanoo</w:t>
            </w:r>
            <w:proofErr w:type="spellEnd"/>
            <w:r w:rsidRPr="00FF00A0">
              <w:rPr>
                <w:rFonts w:eastAsia="Droid Sans"/>
                <w:b/>
                <w:sz w:val="20"/>
                <w:szCs w:val="20"/>
              </w:rPr>
              <w:t xml:space="preserve">* </w:t>
            </w:r>
            <w:proofErr w:type="spellStart"/>
            <w:r w:rsidRPr="00FF00A0">
              <w:rPr>
                <w:rFonts w:eastAsia="Droid Sans"/>
                <w:b/>
                <w:sz w:val="20"/>
                <w:szCs w:val="20"/>
              </w:rPr>
              <w:t>Narkanda</w:t>
            </w:r>
            <w:proofErr w:type="spellEnd"/>
            <w:r w:rsidRPr="00FF00A0">
              <w:rPr>
                <w:rFonts w:eastAsia="Droid Sans"/>
                <w:b/>
                <w:sz w:val="20"/>
                <w:szCs w:val="20"/>
              </w:rPr>
              <w:t xml:space="preserve"> * </w:t>
            </w:r>
            <w:proofErr w:type="spellStart"/>
            <w:r w:rsidRPr="00FF00A0">
              <w:rPr>
                <w:rFonts w:eastAsia="Droid Sans"/>
                <w:b/>
                <w:sz w:val="20"/>
                <w:szCs w:val="20"/>
              </w:rPr>
              <w:t>Manali</w:t>
            </w:r>
            <w:proofErr w:type="spellEnd"/>
            <w:r w:rsidRPr="00FF00A0">
              <w:rPr>
                <w:rFonts w:eastAsia="Droid Sans"/>
                <w:b/>
                <w:sz w:val="20"/>
                <w:szCs w:val="20"/>
              </w:rPr>
              <w:t xml:space="preserve"> * </w:t>
            </w:r>
            <w:proofErr w:type="spellStart"/>
            <w:r w:rsidRPr="00FF00A0">
              <w:rPr>
                <w:rFonts w:eastAsia="Droid Sans"/>
                <w:b/>
                <w:sz w:val="20"/>
                <w:szCs w:val="20"/>
              </w:rPr>
              <w:t>Leh</w:t>
            </w:r>
            <w:proofErr w:type="spellEnd"/>
            <w:r w:rsidRPr="00FF00A0">
              <w:rPr>
                <w:rFonts w:eastAsia="Droid Sans"/>
                <w:b/>
                <w:sz w:val="20"/>
                <w:szCs w:val="20"/>
              </w:rPr>
              <w:t xml:space="preserve"> * </w:t>
            </w:r>
            <w:proofErr w:type="spellStart"/>
            <w:r w:rsidRPr="00FF00A0">
              <w:rPr>
                <w:rFonts w:eastAsia="Droid Sans"/>
                <w:b/>
                <w:sz w:val="20"/>
                <w:szCs w:val="20"/>
              </w:rPr>
              <w:t>Jispa</w:t>
            </w:r>
            <w:proofErr w:type="spellEnd"/>
            <w:r w:rsidRPr="00FF00A0">
              <w:rPr>
                <w:rFonts w:eastAsia="Droid Sans"/>
                <w:b/>
                <w:sz w:val="20"/>
                <w:szCs w:val="20"/>
              </w:rPr>
              <w:t xml:space="preserve"> * </w:t>
            </w:r>
            <w:proofErr w:type="spellStart"/>
            <w:r w:rsidRPr="00FF00A0">
              <w:rPr>
                <w:rFonts w:eastAsia="Droid Sans"/>
                <w:b/>
                <w:sz w:val="20"/>
                <w:szCs w:val="20"/>
              </w:rPr>
              <w:t>Manali</w:t>
            </w:r>
            <w:proofErr w:type="spellEnd"/>
            <w:r w:rsidRPr="00FF00A0">
              <w:rPr>
                <w:rFonts w:eastAsia="Droid Sans"/>
                <w:b/>
                <w:sz w:val="20"/>
                <w:szCs w:val="20"/>
              </w:rPr>
              <w:t xml:space="preserve">* </w:t>
            </w:r>
            <w:proofErr w:type="spellStart"/>
            <w:r w:rsidRPr="00FF00A0">
              <w:rPr>
                <w:rFonts w:eastAsia="Droid Sans"/>
                <w:b/>
                <w:sz w:val="20"/>
                <w:szCs w:val="20"/>
              </w:rPr>
              <w:t>Gushani</w:t>
            </w:r>
            <w:proofErr w:type="spellEnd"/>
            <w:r w:rsidRPr="00FF00A0">
              <w:rPr>
                <w:rFonts w:eastAsia="Droid Sans"/>
                <w:b/>
                <w:sz w:val="20"/>
                <w:szCs w:val="20"/>
              </w:rPr>
              <w:t xml:space="preserve"> * Chandigarh.</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bottom"/>
          </w:tcPr>
          <w:p w:rsidR="00670035" w:rsidRPr="00FF00A0" w:rsidRDefault="00670035">
            <w:pPr>
              <w:rPr>
                <w:rFonts w:eastAsia="Droid Sans"/>
                <w:sz w:val="20"/>
                <w:szCs w:val="20"/>
              </w:rPr>
            </w:pPr>
          </w:p>
        </w:tc>
        <w:tc>
          <w:tcPr>
            <w:tcW w:w="1410" w:type="dxa"/>
            <w:tcBorders>
              <w:top w:val="single" w:sz="6" w:space="0" w:color="CCCCCC"/>
              <w:left w:val="single" w:sz="6" w:space="0" w:color="CCCCCC"/>
              <w:bottom w:val="single" w:sz="6" w:space="0" w:color="000000"/>
              <w:right w:val="single" w:sz="6" w:space="0" w:color="000000"/>
            </w:tcBorders>
            <w:shd w:val="clear" w:color="auto" w:fill="C27BA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DAY</w:t>
            </w:r>
          </w:p>
        </w:tc>
        <w:tc>
          <w:tcPr>
            <w:tcW w:w="1410" w:type="dxa"/>
            <w:tcBorders>
              <w:top w:val="single" w:sz="6" w:space="0" w:color="CCCCCC"/>
              <w:left w:val="single" w:sz="6" w:space="0" w:color="CCCCCC"/>
              <w:bottom w:val="single" w:sz="6" w:space="0" w:color="000000"/>
              <w:right w:val="single" w:sz="6" w:space="0" w:color="000000"/>
            </w:tcBorders>
            <w:shd w:val="clear" w:color="auto" w:fill="C27BA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DATE</w:t>
            </w:r>
          </w:p>
        </w:tc>
        <w:tc>
          <w:tcPr>
            <w:tcW w:w="3540" w:type="dxa"/>
            <w:tcBorders>
              <w:top w:val="single" w:sz="6" w:space="0" w:color="CCCCCC"/>
              <w:left w:val="single" w:sz="6" w:space="0" w:color="CCCCCC"/>
              <w:bottom w:val="single" w:sz="6" w:space="0" w:color="000000"/>
              <w:right w:val="single" w:sz="6" w:space="0" w:color="000000"/>
            </w:tcBorders>
            <w:shd w:val="clear" w:color="auto" w:fill="C27BA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SECTOR</w:t>
            </w:r>
          </w:p>
        </w:tc>
        <w:tc>
          <w:tcPr>
            <w:tcW w:w="2250" w:type="dxa"/>
            <w:tcBorders>
              <w:top w:val="single" w:sz="6" w:space="0" w:color="CCCCCC"/>
              <w:left w:val="single" w:sz="6" w:space="0" w:color="CCCCCC"/>
              <w:bottom w:val="single" w:sz="6" w:space="0" w:color="000000"/>
              <w:right w:val="single" w:sz="6" w:space="0" w:color="000000"/>
            </w:tcBorders>
            <w:shd w:val="clear" w:color="auto" w:fill="C27BA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Distance (KM)</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Thur</w:t>
            </w:r>
            <w:proofErr w:type="spellEnd"/>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05-Jul</w:t>
            </w:r>
          </w:p>
        </w:tc>
        <w:tc>
          <w:tcPr>
            <w:tcW w:w="3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 xml:space="preserve">Check </w:t>
            </w:r>
            <w:proofErr w:type="gramStart"/>
            <w:r w:rsidRPr="00FF00A0">
              <w:rPr>
                <w:rFonts w:eastAsia="Droid Sans"/>
                <w:b/>
                <w:sz w:val="20"/>
                <w:szCs w:val="20"/>
              </w:rPr>
              <w:t>In</w:t>
            </w:r>
            <w:proofErr w:type="gramEnd"/>
            <w:r w:rsidRPr="00FF00A0">
              <w:rPr>
                <w:rFonts w:eastAsia="Droid Sans"/>
                <w:b/>
                <w:sz w:val="20"/>
                <w:szCs w:val="20"/>
              </w:rPr>
              <w:t xml:space="preserve"> Del</w:t>
            </w:r>
          </w:p>
        </w:tc>
        <w:tc>
          <w:tcPr>
            <w:tcW w:w="22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Fri</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06-Jul</w:t>
            </w:r>
          </w:p>
        </w:tc>
        <w:tc>
          <w:tcPr>
            <w:tcW w:w="3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Briefing - Delhi</w:t>
            </w:r>
          </w:p>
        </w:tc>
        <w:tc>
          <w:tcPr>
            <w:tcW w:w="22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Sat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07-Jul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 xml:space="preserve">Delhi to </w:t>
            </w:r>
            <w:proofErr w:type="spellStart"/>
            <w:r w:rsidRPr="00FF00A0">
              <w:rPr>
                <w:rFonts w:eastAsia="Droid Sans"/>
                <w:b/>
                <w:sz w:val="20"/>
                <w:szCs w:val="20"/>
              </w:rPr>
              <w:t>Parwanoo</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240</w:t>
            </w:r>
          </w:p>
        </w:tc>
      </w:tr>
      <w:tr w:rsidR="00670035" w:rsidRPr="00FF00A0">
        <w:trPr>
          <w:trHeight w:val="60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3</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Sun</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08-Jul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Parwanoo</w:t>
            </w:r>
            <w:proofErr w:type="spellEnd"/>
            <w:r w:rsidRPr="00FF00A0">
              <w:rPr>
                <w:rFonts w:eastAsia="Droid Sans"/>
                <w:b/>
                <w:sz w:val="20"/>
                <w:szCs w:val="20"/>
              </w:rPr>
              <w:t xml:space="preserve"> to </w:t>
            </w:r>
            <w:proofErr w:type="spellStart"/>
            <w:r w:rsidRPr="00FF00A0">
              <w:rPr>
                <w:rFonts w:eastAsia="Droid Sans"/>
                <w:b/>
                <w:sz w:val="20"/>
                <w:szCs w:val="20"/>
              </w:rPr>
              <w:t>Narkanda</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158</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Mon</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09-Jul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Narkanda</w:t>
            </w:r>
            <w:proofErr w:type="spellEnd"/>
            <w:r w:rsidRPr="00FF00A0">
              <w:rPr>
                <w:rFonts w:eastAsia="Droid Sans"/>
                <w:b/>
                <w:sz w:val="20"/>
                <w:szCs w:val="20"/>
              </w:rPr>
              <w:t xml:space="preserve"> to </w:t>
            </w:r>
            <w:proofErr w:type="spellStart"/>
            <w:r w:rsidRPr="00FF00A0">
              <w:rPr>
                <w:rFonts w:eastAsia="Droid Sans"/>
                <w:b/>
                <w:sz w:val="20"/>
                <w:szCs w:val="20"/>
              </w:rPr>
              <w:t>Manali</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209</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5</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Tue</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10-Jul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Manali</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6</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Wed</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11-Jul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Manali</w:t>
            </w:r>
            <w:proofErr w:type="spellEnd"/>
            <w:r w:rsidRPr="00FF00A0">
              <w:rPr>
                <w:rFonts w:eastAsia="Droid Sans"/>
                <w:b/>
                <w:sz w:val="20"/>
                <w:szCs w:val="20"/>
              </w:rPr>
              <w:t xml:space="preserve"> to </w:t>
            </w:r>
            <w:proofErr w:type="spellStart"/>
            <w:r w:rsidRPr="00FF00A0">
              <w:rPr>
                <w:rFonts w:eastAsia="Droid Sans"/>
                <w:b/>
                <w:sz w:val="20"/>
                <w:szCs w:val="20"/>
              </w:rPr>
              <w:t>Tandi</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110</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Thur</w:t>
            </w:r>
            <w:proofErr w:type="spellEnd"/>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12-Jul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rPr>
                <w:rFonts w:eastAsia="Droid Sans"/>
                <w:sz w:val="20"/>
                <w:szCs w:val="20"/>
              </w:rPr>
            </w:pPr>
            <w:r w:rsidRPr="00FF00A0">
              <w:rPr>
                <w:rFonts w:eastAsia="Droid Sans"/>
                <w:b/>
                <w:sz w:val="20"/>
                <w:szCs w:val="20"/>
              </w:rPr>
              <w:t xml:space="preserve">     </w:t>
            </w:r>
            <w:proofErr w:type="spellStart"/>
            <w:proofErr w:type="gramStart"/>
            <w:r w:rsidRPr="00FF00A0">
              <w:rPr>
                <w:rFonts w:eastAsia="Droid Sans"/>
                <w:b/>
                <w:sz w:val="20"/>
                <w:szCs w:val="20"/>
              </w:rPr>
              <w:t>Tandi</w:t>
            </w:r>
            <w:proofErr w:type="spellEnd"/>
            <w:r w:rsidRPr="00FF00A0">
              <w:rPr>
                <w:rFonts w:eastAsia="Droid Sans"/>
                <w:b/>
                <w:sz w:val="20"/>
                <w:szCs w:val="20"/>
              </w:rPr>
              <w:t xml:space="preserve">  to</w:t>
            </w:r>
            <w:proofErr w:type="gramEnd"/>
            <w:r w:rsidRPr="00FF00A0">
              <w:rPr>
                <w:rFonts w:eastAsia="Droid Sans"/>
                <w:b/>
                <w:sz w:val="20"/>
                <w:szCs w:val="20"/>
              </w:rPr>
              <w:t xml:space="preserve"> </w:t>
            </w:r>
            <w:proofErr w:type="spellStart"/>
            <w:r w:rsidRPr="00FF00A0">
              <w:rPr>
                <w:rFonts w:eastAsia="Droid Sans"/>
                <w:b/>
                <w:sz w:val="20"/>
                <w:szCs w:val="20"/>
              </w:rPr>
              <w:t>Sarchu</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113</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8</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Fri</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13-Jul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Sarchu</w:t>
            </w:r>
            <w:proofErr w:type="spellEnd"/>
            <w:r w:rsidRPr="00FF00A0">
              <w:rPr>
                <w:rFonts w:eastAsia="Droid Sans"/>
                <w:b/>
                <w:sz w:val="20"/>
                <w:szCs w:val="20"/>
              </w:rPr>
              <w:t xml:space="preserve"> to </w:t>
            </w:r>
            <w:proofErr w:type="spellStart"/>
            <w:r w:rsidRPr="00FF00A0">
              <w:rPr>
                <w:rFonts w:eastAsia="Droid Sans"/>
                <w:b/>
                <w:sz w:val="20"/>
                <w:szCs w:val="20"/>
              </w:rPr>
              <w:t>Leh</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260</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9</w:t>
            </w:r>
          </w:p>
        </w:tc>
        <w:tc>
          <w:tcPr>
            <w:tcW w:w="1410"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Sat</w:t>
            </w:r>
          </w:p>
        </w:tc>
        <w:tc>
          <w:tcPr>
            <w:tcW w:w="1410"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14-Jul</w:t>
            </w:r>
          </w:p>
        </w:tc>
        <w:tc>
          <w:tcPr>
            <w:tcW w:w="3540"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Leh</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10</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Sun</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15-Jul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Leh</w:t>
            </w:r>
            <w:proofErr w:type="spellEnd"/>
            <w:r w:rsidRPr="00FF00A0">
              <w:rPr>
                <w:rFonts w:eastAsia="Droid Sans"/>
                <w:b/>
                <w:sz w:val="20"/>
                <w:szCs w:val="20"/>
              </w:rPr>
              <w:t xml:space="preserve"> to </w:t>
            </w:r>
            <w:proofErr w:type="spellStart"/>
            <w:r w:rsidRPr="00FF00A0">
              <w:rPr>
                <w:rFonts w:eastAsia="Droid Sans"/>
                <w:b/>
                <w:sz w:val="20"/>
                <w:szCs w:val="20"/>
              </w:rPr>
              <w:t>K'Top</w:t>
            </w:r>
            <w:proofErr w:type="spellEnd"/>
            <w:r w:rsidRPr="00FF00A0">
              <w:rPr>
                <w:rFonts w:eastAsia="Droid Sans"/>
                <w:b/>
                <w:sz w:val="20"/>
                <w:szCs w:val="20"/>
              </w:rPr>
              <w:t xml:space="preserve"> to </w:t>
            </w:r>
            <w:proofErr w:type="spellStart"/>
            <w:r w:rsidRPr="00FF00A0">
              <w:rPr>
                <w:rFonts w:eastAsia="Droid Sans"/>
                <w:b/>
                <w:sz w:val="20"/>
                <w:szCs w:val="20"/>
              </w:rPr>
              <w:t>Leh</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80</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lastRenderedPageBreak/>
              <w:t>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Mon</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16-Jul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Leh</w:t>
            </w:r>
            <w:proofErr w:type="spellEnd"/>
            <w:r w:rsidRPr="00FF00A0">
              <w:rPr>
                <w:rFonts w:eastAsia="Droid Sans"/>
                <w:b/>
                <w:sz w:val="20"/>
                <w:szCs w:val="20"/>
              </w:rPr>
              <w:t xml:space="preserve"> to Tso </w:t>
            </w:r>
            <w:proofErr w:type="spellStart"/>
            <w:r w:rsidRPr="00FF00A0">
              <w:rPr>
                <w:rFonts w:eastAsia="Droid Sans"/>
                <w:b/>
                <w:sz w:val="20"/>
                <w:szCs w:val="20"/>
              </w:rPr>
              <w:t>Moriri</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220</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12</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Tue</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17-Jul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Tsomoriri</w:t>
            </w:r>
            <w:proofErr w:type="spellEnd"/>
            <w:r w:rsidRPr="00FF00A0">
              <w:rPr>
                <w:rFonts w:eastAsia="Droid Sans"/>
                <w:b/>
                <w:sz w:val="20"/>
                <w:szCs w:val="20"/>
              </w:rPr>
              <w:t xml:space="preserve"> to </w:t>
            </w:r>
            <w:proofErr w:type="spellStart"/>
            <w:r w:rsidRPr="00FF00A0">
              <w:rPr>
                <w:rFonts w:eastAsia="Droid Sans"/>
                <w:b/>
                <w:sz w:val="20"/>
                <w:szCs w:val="20"/>
              </w:rPr>
              <w:t>Tsokar</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90</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13</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Wed</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18-Jul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Tsokar</w:t>
            </w:r>
            <w:proofErr w:type="spellEnd"/>
            <w:r w:rsidRPr="00FF00A0">
              <w:rPr>
                <w:rFonts w:eastAsia="Droid Sans"/>
                <w:b/>
                <w:sz w:val="20"/>
                <w:szCs w:val="20"/>
              </w:rPr>
              <w:t xml:space="preserve"> to </w:t>
            </w:r>
            <w:proofErr w:type="spellStart"/>
            <w:r w:rsidRPr="00FF00A0">
              <w:rPr>
                <w:rFonts w:eastAsia="Droid Sans"/>
                <w:b/>
                <w:sz w:val="20"/>
                <w:szCs w:val="20"/>
              </w:rPr>
              <w:t>Jispa</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203</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Thur</w:t>
            </w:r>
            <w:proofErr w:type="spellEnd"/>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19-Jul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Jispa</w:t>
            </w:r>
            <w:proofErr w:type="spellEnd"/>
            <w:r w:rsidRPr="00FF00A0">
              <w:rPr>
                <w:rFonts w:eastAsia="Droid Sans"/>
                <w:b/>
                <w:sz w:val="20"/>
                <w:szCs w:val="20"/>
              </w:rPr>
              <w:t xml:space="preserve"> to </w:t>
            </w:r>
            <w:proofErr w:type="spellStart"/>
            <w:r w:rsidRPr="00FF00A0">
              <w:rPr>
                <w:rFonts w:eastAsia="Droid Sans"/>
                <w:b/>
                <w:sz w:val="20"/>
                <w:szCs w:val="20"/>
              </w:rPr>
              <w:t>Manali</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107</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15</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Fri</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Manali</w:t>
            </w:r>
            <w:proofErr w:type="spellEnd"/>
            <w:r w:rsidRPr="00FF00A0">
              <w:rPr>
                <w:rFonts w:eastAsia="Droid Sans"/>
                <w:b/>
                <w:sz w:val="20"/>
                <w:szCs w:val="20"/>
              </w:rPr>
              <w:t xml:space="preserve"> to </w:t>
            </w:r>
            <w:proofErr w:type="spellStart"/>
            <w:r w:rsidRPr="00FF00A0">
              <w:rPr>
                <w:rFonts w:eastAsia="Droid Sans"/>
                <w:b/>
                <w:sz w:val="20"/>
                <w:szCs w:val="20"/>
              </w:rPr>
              <w:t>Gushaini</w:t>
            </w:r>
            <w:proofErr w:type="spellEnd"/>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95</w:t>
            </w:r>
          </w:p>
        </w:tc>
      </w:tr>
      <w:tr w:rsidR="00670035" w:rsidRPr="00FF00A0" w:rsidTr="00FF00A0">
        <w:trPr>
          <w:trHeight w:val="343"/>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16</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Sat</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21-Jul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proofErr w:type="spellStart"/>
            <w:r w:rsidRPr="00FF00A0">
              <w:rPr>
                <w:rFonts w:eastAsia="Droid Sans"/>
                <w:b/>
                <w:sz w:val="20"/>
                <w:szCs w:val="20"/>
              </w:rPr>
              <w:t>Gushaini</w:t>
            </w:r>
            <w:proofErr w:type="spellEnd"/>
            <w:r w:rsidRPr="00FF00A0">
              <w:rPr>
                <w:rFonts w:eastAsia="Droid Sans"/>
                <w:b/>
                <w:sz w:val="20"/>
                <w:szCs w:val="20"/>
              </w:rPr>
              <w:t xml:space="preserve"> to Chandigarh</w:t>
            </w:r>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201</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17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Sun</w:t>
            </w:r>
          </w:p>
        </w:tc>
        <w:tc>
          <w:tcPr>
            <w:tcW w:w="14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22-Jul</w:t>
            </w: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Check Out</w:t>
            </w:r>
          </w:p>
        </w:tc>
        <w:tc>
          <w:tcPr>
            <w:tcW w:w="22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w:t>
            </w:r>
          </w:p>
        </w:tc>
      </w:tr>
      <w:tr w:rsidR="00670035" w:rsidRPr="00FF00A0">
        <w:trPr>
          <w:trHeight w:val="340"/>
        </w:trPr>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670035">
            <w:pPr>
              <w:rPr>
                <w:rFonts w:eastAsia="Droid Sans"/>
                <w:sz w:val="20"/>
                <w:szCs w:val="20"/>
              </w:rPr>
            </w:pP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670035">
            <w:pPr>
              <w:rPr>
                <w:rFonts w:eastAsia="Droid Sans"/>
                <w:sz w:val="20"/>
                <w:szCs w:val="20"/>
              </w:rPr>
            </w:pP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670035">
            <w:pPr>
              <w:rPr>
                <w:rFonts w:eastAsia="Droid Sans"/>
                <w:sz w:val="20"/>
                <w:szCs w:val="20"/>
              </w:rPr>
            </w:pPr>
          </w:p>
        </w:tc>
        <w:tc>
          <w:tcPr>
            <w:tcW w:w="354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Total</w:t>
            </w:r>
          </w:p>
        </w:tc>
        <w:tc>
          <w:tcPr>
            <w:tcW w:w="22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670035" w:rsidRPr="00FF00A0" w:rsidRDefault="000D3A22">
            <w:pPr>
              <w:jc w:val="center"/>
              <w:rPr>
                <w:rFonts w:eastAsia="Droid Sans"/>
                <w:sz w:val="20"/>
                <w:szCs w:val="20"/>
              </w:rPr>
            </w:pPr>
            <w:r w:rsidRPr="00FF00A0">
              <w:rPr>
                <w:rFonts w:eastAsia="Droid Sans"/>
                <w:b/>
                <w:sz w:val="20"/>
                <w:szCs w:val="20"/>
              </w:rPr>
              <w:t>2086</w:t>
            </w:r>
          </w:p>
        </w:tc>
      </w:tr>
    </w:tbl>
    <w:p w:rsidR="00670035" w:rsidRPr="00FF00A0" w:rsidRDefault="00670035">
      <w:pPr>
        <w:ind w:right="-360"/>
        <w:jc w:val="both"/>
        <w:rPr>
          <w:rFonts w:eastAsia="Droid Sans"/>
          <w:b/>
          <w:sz w:val="20"/>
          <w:szCs w:val="20"/>
        </w:rPr>
      </w:pPr>
    </w:p>
    <w:p w:rsidR="00670035" w:rsidRPr="00FF00A0" w:rsidRDefault="000D3A22">
      <w:pPr>
        <w:ind w:right="-360"/>
        <w:jc w:val="both"/>
        <w:rPr>
          <w:rFonts w:eastAsia="Droid Sans"/>
          <w:b/>
          <w:sz w:val="18"/>
          <w:szCs w:val="20"/>
        </w:rPr>
      </w:pPr>
      <w:r w:rsidRPr="00FF00A0">
        <w:rPr>
          <w:rFonts w:eastAsia="Droid Sans"/>
          <w:b/>
          <w:sz w:val="18"/>
          <w:szCs w:val="20"/>
        </w:rPr>
        <w:t>About Royal Enfield</w:t>
      </w:r>
    </w:p>
    <w:p w:rsidR="00670035" w:rsidRPr="00FF00A0" w:rsidRDefault="00670035">
      <w:pPr>
        <w:ind w:right="-360"/>
        <w:jc w:val="both"/>
        <w:rPr>
          <w:rFonts w:eastAsia="Droid Sans"/>
          <w:b/>
          <w:sz w:val="18"/>
          <w:szCs w:val="20"/>
        </w:rPr>
      </w:pPr>
    </w:p>
    <w:p w:rsidR="00670035" w:rsidRPr="00FF00A0" w:rsidRDefault="000D3A22">
      <w:pPr>
        <w:shd w:val="clear" w:color="auto" w:fill="FFFFFF"/>
        <w:ind w:right="-440"/>
        <w:jc w:val="both"/>
        <w:rPr>
          <w:rFonts w:eastAsia="Calibri"/>
          <w:sz w:val="18"/>
          <w:szCs w:val="20"/>
        </w:rPr>
      </w:pPr>
      <w:r w:rsidRPr="00FF00A0">
        <w:rPr>
          <w:rFonts w:eastAsia="Calibri"/>
          <w:sz w:val="18"/>
          <w:szCs w:val="20"/>
        </w:rPr>
        <w:t xml:space="preserve">The oldest motorcycle brand in continuous production, Royal Enfield made its first motorcycle in 1901. A division of </w:t>
      </w:r>
      <w:proofErr w:type="spellStart"/>
      <w:r w:rsidRPr="00FF00A0">
        <w:rPr>
          <w:rFonts w:eastAsia="Calibri"/>
          <w:sz w:val="18"/>
          <w:szCs w:val="20"/>
        </w:rPr>
        <w:t>Eicher</w:t>
      </w:r>
      <w:proofErr w:type="spellEnd"/>
      <w:r w:rsidRPr="00FF00A0">
        <w:rPr>
          <w:rFonts w:eastAsia="Calibri"/>
          <w:sz w:val="18"/>
          <w:szCs w:val="20"/>
        </w:rPr>
        <w:t xml:space="preserve"> Motors Limited, Royal Enfield has created the mid-sized motorcycle segment in India with its unique and distinctive modern classic bikes. With its new manufacturing base in Chennai, India, Royal Enfield </w:t>
      </w:r>
      <w:proofErr w:type="gramStart"/>
      <w:r w:rsidRPr="00FF00A0">
        <w:rPr>
          <w:rFonts w:eastAsia="Calibri"/>
          <w:sz w:val="18"/>
          <w:szCs w:val="20"/>
        </w:rPr>
        <w:t>is able to</w:t>
      </w:r>
      <w:proofErr w:type="gramEnd"/>
      <w:r w:rsidRPr="00FF00A0">
        <w:rPr>
          <w:rFonts w:eastAsia="Calibri"/>
          <w:sz w:val="18"/>
          <w:szCs w:val="20"/>
        </w:rPr>
        <w:t xml:space="preserve"> grow its production rapidly against a surge in demand for its motorcycles. With more than 50% growth every year for the last 5 years, Royal Enfield is fast becoming a very important player in the global mid-size motorcycle market and is working towards re-inventing this space with motorcycles that are evocative and engaging and great fun to ride.</w:t>
      </w:r>
    </w:p>
    <w:p w:rsidR="00670035" w:rsidRPr="00FF00A0" w:rsidRDefault="000D3A22">
      <w:pPr>
        <w:shd w:val="clear" w:color="auto" w:fill="FFFFFF"/>
        <w:ind w:right="-440"/>
        <w:jc w:val="both"/>
        <w:rPr>
          <w:rFonts w:eastAsia="Calibri"/>
          <w:sz w:val="18"/>
          <w:szCs w:val="20"/>
        </w:rPr>
      </w:pPr>
      <w:r w:rsidRPr="00FF00A0">
        <w:rPr>
          <w:rFonts w:eastAsia="Calibri"/>
          <w:sz w:val="18"/>
          <w:szCs w:val="20"/>
        </w:rPr>
        <w:t xml:space="preserve"> </w:t>
      </w:r>
    </w:p>
    <w:p w:rsidR="00670035" w:rsidRPr="00FF00A0" w:rsidRDefault="000D3A22">
      <w:pPr>
        <w:shd w:val="clear" w:color="auto" w:fill="FFFFFF"/>
        <w:ind w:right="-440"/>
        <w:jc w:val="both"/>
        <w:rPr>
          <w:rFonts w:eastAsia="Calibri"/>
          <w:sz w:val="18"/>
          <w:szCs w:val="20"/>
        </w:rPr>
      </w:pPr>
      <w:r w:rsidRPr="00FF00A0">
        <w:rPr>
          <w:rFonts w:eastAsia="Calibri"/>
          <w:sz w:val="18"/>
          <w:szCs w:val="20"/>
        </w:rPr>
        <w:t>Royal Enfield’s product line</w:t>
      </w:r>
      <w:r w:rsidRPr="00FF00A0">
        <w:rPr>
          <w:rFonts w:ascii="Cambria Math" w:eastAsia="Calibri" w:hAnsi="Cambria Math" w:cs="Cambria Math"/>
          <w:sz w:val="18"/>
          <w:szCs w:val="20"/>
        </w:rPr>
        <w:t>‐</w:t>
      </w:r>
      <w:r w:rsidRPr="00FF00A0">
        <w:rPr>
          <w:rFonts w:eastAsia="Calibri"/>
          <w:sz w:val="18"/>
          <w:szCs w:val="20"/>
        </w:rPr>
        <w:t>up in India includes the Bullet, Classic and Thunderbird and Thunderbird X models in 350 and 500cc displacement along with purpose-built Himalayan powered by the new LS410 engine. Royal Enfield operates through 17 company-operated stores and 750+ dealers in all major cities and towns in India, and exports to over 50 countries across the world including the USA, UK, several European and Latin American countries, as well as the Middle East and South-East Asia. Royal Enfield also organizes and supports many motorcycling events and rides globally, more prominently the Rider Mania – an annual gathering of Royal Enfield riders from all over the world to the lovely beaches of Goa, and the Himalayan Odyssey, the most arduous motorcycle ride over some of the toughest roads and highest mountain passes in the Himalayas. Royal Enfield also conducts the popular ‘One Ride’ where people around the world ride out on their motorcycles on the first Sunday of April.</w:t>
      </w:r>
    </w:p>
    <w:p w:rsidR="00670035" w:rsidRPr="00FF00A0" w:rsidRDefault="00670035">
      <w:pPr>
        <w:shd w:val="clear" w:color="auto" w:fill="FFFFFF"/>
        <w:ind w:right="-440"/>
        <w:jc w:val="both"/>
        <w:rPr>
          <w:rFonts w:eastAsia="Calibri"/>
          <w:sz w:val="18"/>
          <w:szCs w:val="20"/>
        </w:rPr>
      </w:pPr>
    </w:p>
    <w:p w:rsidR="00670035" w:rsidRPr="00FF00A0" w:rsidRDefault="000D3A22">
      <w:pPr>
        <w:shd w:val="clear" w:color="auto" w:fill="FFFFFF"/>
        <w:ind w:right="-440"/>
        <w:jc w:val="both"/>
        <w:rPr>
          <w:rFonts w:eastAsia="Calibri"/>
          <w:sz w:val="18"/>
          <w:szCs w:val="20"/>
          <w:u w:val="single"/>
        </w:rPr>
      </w:pPr>
      <w:r w:rsidRPr="00FF00A0">
        <w:rPr>
          <w:rFonts w:eastAsia="Calibri"/>
          <w:sz w:val="18"/>
          <w:szCs w:val="20"/>
          <w:u w:val="single"/>
        </w:rPr>
        <w:t>To know more about Royal Enfield, the motorcycles, marquee rides and other initiatives, visit:</w:t>
      </w:r>
    </w:p>
    <w:p w:rsidR="00670035" w:rsidRPr="00FF00A0" w:rsidRDefault="000D3A22">
      <w:pPr>
        <w:shd w:val="clear" w:color="auto" w:fill="FFFFFF"/>
        <w:ind w:right="-440"/>
        <w:jc w:val="both"/>
        <w:rPr>
          <w:rFonts w:eastAsia="Calibri"/>
          <w:sz w:val="18"/>
          <w:szCs w:val="20"/>
        </w:rPr>
      </w:pPr>
      <w:r w:rsidRPr="00FF00A0">
        <w:rPr>
          <w:sz w:val="18"/>
          <w:szCs w:val="20"/>
        </w:rPr>
        <w:fldChar w:fldCharType="begin"/>
      </w:r>
      <w:r w:rsidRPr="00FF00A0">
        <w:rPr>
          <w:sz w:val="18"/>
          <w:szCs w:val="20"/>
        </w:rPr>
        <w:instrText xml:space="preserve"> HYPERLINK "http://royalenfield.com/" </w:instrText>
      </w:r>
      <w:r w:rsidRPr="00FF00A0">
        <w:rPr>
          <w:sz w:val="18"/>
          <w:szCs w:val="20"/>
        </w:rPr>
        <w:fldChar w:fldCharType="separate"/>
      </w:r>
      <w:r w:rsidRPr="00FF00A0">
        <w:rPr>
          <w:rFonts w:eastAsia="Calibri"/>
          <w:sz w:val="18"/>
          <w:szCs w:val="20"/>
        </w:rPr>
        <w:t>http://royalenfield.com</w:t>
      </w:r>
    </w:p>
    <w:p w:rsidR="00670035" w:rsidRPr="00FF00A0" w:rsidRDefault="000D3A22">
      <w:pPr>
        <w:shd w:val="clear" w:color="auto" w:fill="FFFFFF"/>
        <w:ind w:right="-440"/>
        <w:jc w:val="both"/>
        <w:rPr>
          <w:rFonts w:eastAsia="Calibri"/>
          <w:sz w:val="18"/>
          <w:szCs w:val="20"/>
        </w:rPr>
      </w:pPr>
      <w:r w:rsidRPr="00FF00A0">
        <w:rPr>
          <w:sz w:val="18"/>
          <w:szCs w:val="20"/>
        </w:rPr>
        <w:fldChar w:fldCharType="end"/>
      </w:r>
      <w:r w:rsidRPr="00FF00A0">
        <w:rPr>
          <w:rFonts w:eastAsia="Calibri"/>
          <w:sz w:val="18"/>
          <w:szCs w:val="20"/>
        </w:rPr>
        <w:t>Be a part of one of the largest communities of motorcycling enthusiasts; like Royal Enfield on Facebook</w:t>
      </w:r>
    </w:p>
    <w:p w:rsidR="00670035" w:rsidRPr="00FF00A0" w:rsidRDefault="00401CB7">
      <w:pPr>
        <w:shd w:val="clear" w:color="auto" w:fill="FFFFFF"/>
        <w:ind w:right="-440"/>
        <w:jc w:val="both"/>
        <w:rPr>
          <w:rFonts w:eastAsia="Calibri"/>
          <w:sz w:val="18"/>
          <w:szCs w:val="20"/>
        </w:rPr>
      </w:pPr>
      <w:hyperlink r:id="rId10">
        <w:r w:rsidR="000D3A22" w:rsidRPr="00FF00A0">
          <w:rPr>
            <w:rFonts w:eastAsia="Calibri"/>
            <w:sz w:val="18"/>
            <w:szCs w:val="20"/>
          </w:rPr>
          <w:t>https://www.facebook.com/RoyalEnfield</w:t>
        </w:r>
      </w:hyperlink>
      <w:r w:rsidR="00FF00A0">
        <w:rPr>
          <w:rFonts w:eastAsia="Calibri"/>
          <w:sz w:val="18"/>
          <w:szCs w:val="20"/>
        </w:rPr>
        <w:t xml:space="preserve">; </w:t>
      </w:r>
      <w:r w:rsidR="000D3A22" w:rsidRPr="00FF00A0">
        <w:rPr>
          <w:rFonts w:eastAsia="Calibri"/>
          <w:sz w:val="18"/>
          <w:szCs w:val="20"/>
        </w:rPr>
        <w:t>Follow @</w:t>
      </w:r>
      <w:proofErr w:type="spellStart"/>
      <w:r w:rsidR="000D3A22" w:rsidRPr="00FF00A0">
        <w:rPr>
          <w:rFonts w:eastAsia="Calibri"/>
          <w:sz w:val="18"/>
          <w:szCs w:val="20"/>
        </w:rPr>
        <w:t>RoyalEnfield</w:t>
      </w:r>
      <w:proofErr w:type="spellEnd"/>
      <w:r w:rsidR="000D3A22" w:rsidRPr="00FF00A0">
        <w:rPr>
          <w:rFonts w:eastAsia="Calibri"/>
          <w:sz w:val="18"/>
          <w:szCs w:val="20"/>
        </w:rPr>
        <w:t xml:space="preserve"> on Twitter</w:t>
      </w:r>
    </w:p>
    <w:p w:rsidR="00670035" w:rsidRPr="00FF00A0" w:rsidRDefault="000D3A22">
      <w:pPr>
        <w:shd w:val="clear" w:color="auto" w:fill="FFFFFF"/>
        <w:ind w:right="-440"/>
        <w:jc w:val="both"/>
        <w:rPr>
          <w:rFonts w:eastAsia="Calibri"/>
          <w:sz w:val="20"/>
          <w:szCs w:val="20"/>
        </w:rPr>
      </w:pPr>
      <w:r w:rsidRPr="00FF00A0">
        <w:rPr>
          <w:rFonts w:eastAsia="Calibri"/>
          <w:sz w:val="20"/>
          <w:szCs w:val="20"/>
        </w:rPr>
        <w:t xml:space="preserve"> </w:t>
      </w:r>
    </w:p>
    <w:p w:rsidR="00670035" w:rsidRPr="00FF00A0" w:rsidRDefault="000D3A22">
      <w:pPr>
        <w:shd w:val="clear" w:color="auto" w:fill="FFFFFF"/>
        <w:ind w:right="-440"/>
        <w:jc w:val="both"/>
        <w:rPr>
          <w:rFonts w:eastAsia="Calibri"/>
          <w:sz w:val="20"/>
          <w:szCs w:val="20"/>
          <w:u w:val="single"/>
        </w:rPr>
      </w:pPr>
      <w:r w:rsidRPr="00FF00A0">
        <w:rPr>
          <w:rFonts w:eastAsia="Calibri"/>
          <w:sz w:val="20"/>
          <w:szCs w:val="20"/>
          <w:u w:val="single"/>
        </w:rPr>
        <w:t xml:space="preserve">For further </w:t>
      </w:r>
      <w:r w:rsidR="00FF00A0" w:rsidRPr="00FF00A0">
        <w:rPr>
          <w:rFonts w:eastAsia="Calibri"/>
          <w:sz w:val="20"/>
          <w:szCs w:val="20"/>
          <w:u w:val="single"/>
        </w:rPr>
        <w:t>information,</w:t>
      </w:r>
      <w:r w:rsidRPr="00FF00A0">
        <w:rPr>
          <w:rFonts w:eastAsia="Calibri"/>
          <w:sz w:val="20"/>
          <w:szCs w:val="20"/>
          <w:u w:val="single"/>
        </w:rPr>
        <w:t xml:space="preserve"> please contact:</w:t>
      </w:r>
    </w:p>
    <w:p w:rsidR="00FF00A0" w:rsidRPr="00FF00A0" w:rsidRDefault="000D3A22">
      <w:pPr>
        <w:shd w:val="clear" w:color="auto" w:fill="FFFFFF"/>
        <w:ind w:right="-440"/>
        <w:jc w:val="both"/>
        <w:rPr>
          <w:rFonts w:eastAsia="Calibri"/>
          <w:sz w:val="20"/>
          <w:szCs w:val="20"/>
        </w:rPr>
      </w:pPr>
      <w:r w:rsidRPr="00FF00A0">
        <w:rPr>
          <w:rFonts w:eastAsia="Calibri"/>
          <w:sz w:val="20"/>
          <w:szCs w:val="20"/>
        </w:rPr>
        <w:t xml:space="preserve">Shreyas Bhatt: </w:t>
      </w:r>
      <w:hyperlink r:id="rId11">
        <w:r w:rsidRPr="00FF00A0">
          <w:rPr>
            <w:rFonts w:eastAsia="Calibri"/>
            <w:sz w:val="20"/>
            <w:szCs w:val="20"/>
          </w:rPr>
          <w:t>shreyas@eichermotors.com</w:t>
        </w:r>
      </w:hyperlink>
    </w:p>
    <w:p w:rsidR="00670035" w:rsidRPr="00FF00A0" w:rsidRDefault="000D3A22">
      <w:pPr>
        <w:shd w:val="clear" w:color="auto" w:fill="FFFFFF"/>
        <w:ind w:right="-440"/>
        <w:jc w:val="both"/>
        <w:rPr>
          <w:rFonts w:eastAsia="Calibri"/>
          <w:sz w:val="20"/>
          <w:szCs w:val="20"/>
        </w:rPr>
      </w:pPr>
      <w:r w:rsidRPr="00FF00A0">
        <w:rPr>
          <w:rFonts w:eastAsia="Calibri"/>
          <w:sz w:val="20"/>
          <w:szCs w:val="20"/>
        </w:rPr>
        <w:t>Priyanka Koijam: koijam.priyanka@royalenfield.com</w:t>
      </w:r>
    </w:p>
    <w:p w:rsidR="00670035" w:rsidRPr="00FF00A0" w:rsidRDefault="000D3A22">
      <w:pPr>
        <w:shd w:val="clear" w:color="auto" w:fill="FFFFFF"/>
        <w:ind w:right="-440"/>
        <w:jc w:val="both"/>
        <w:rPr>
          <w:rFonts w:eastAsia="Calibri"/>
          <w:sz w:val="20"/>
          <w:szCs w:val="20"/>
        </w:rPr>
      </w:pPr>
      <w:r w:rsidRPr="00FF00A0">
        <w:rPr>
          <w:rFonts w:eastAsia="Calibri"/>
          <w:sz w:val="20"/>
          <w:szCs w:val="20"/>
        </w:rPr>
        <w:t>Nikita Verma – nikita.verma@bm.com</w:t>
      </w:r>
    </w:p>
    <w:p w:rsidR="00670035" w:rsidRDefault="00670035">
      <w:pPr>
        <w:pBdr>
          <w:top w:val="nil"/>
          <w:left w:val="nil"/>
          <w:bottom w:val="nil"/>
          <w:right w:val="nil"/>
          <w:between w:val="nil"/>
        </w:pBdr>
        <w:ind w:right="-440"/>
        <w:jc w:val="both"/>
        <w:rPr>
          <w:rFonts w:ascii="Calibri" w:eastAsia="Calibri" w:hAnsi="Calibri" w:cs="Calibri"/>
          <w:sz w:val="24"/>
          <w:szCs w:val="24"/>
        </w:rPr>
      </w:pPr>
    </w:p>
    <w:p w:rsidR="00670035" w:rsidRDefault="00670035">
      <w:pPr>
        <w:jc w:val="both"/>
        <w:rPr>
          <w:rFonts w:ascii="Calibri" w:eastAsia="Calibri" w:hAnsi="Calibri" w:cs="Calibri"/>
          <w:color w:val="000000"/>
          <w:sz w:val="24"/>
          <w:szCs w:val="24"/>
        </w:rPr>
      </w:pPr>
    </w:p>
    <w:sectPr w:rsidR="00670035" w:rsidSect="00000EC9">
      <w:headerReference w:type="even" r:id="rId12"/>
      <w:headerReference w:type="default" r:id="rId13"/>
      <w:footerReference w:type="even" r:id="rId14"/>
      <w:footerReference w:type="default" r:id="rId15"/>
      <w:headerReference w:type="first" r:id="rId16"/>
      <w:footerReference w:type="first" r:id="rId17"/>
      <w:pgSz w:w="12240" w:h="15840"/>
      <w:pgMar w:top="944" w:right="1440" w:bottom="1135"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B7" w:rsidRDefault="00401CB7">
      <w:pPr>
        <w:spacing w:line="240" w:lineRule="auto"/>
      </w:pPr>
      <w:r>
        <w:separator/>
      </w:r>
    </w:p>
  </w:endnote>
  <w:endnote w:type="continuationSeparator" w:id="0">
    <w:p w:rsidR="00401CB7" w:rsidRDefault="00401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C9" w:rsidRDefault="0000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C9" w:rsidRDefault="00000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C9" w:rsidRDefault="0000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B7" w:rsidRDefault="00401CB7">
      <w:pPr>
        <w:spacing w:line="240" w:lineRule="auto"/>
      </w:pPr>
      <w:r>
        <w:separator/>
      </w:r>
    </w:p>
  </w:footnote>
  <w:footnote w:type="continuationSeparator" w:id="0">
    <w:p w:rsidR="00401CB7" w:rsidRDefault="00401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C9" w:rsidRDefault="0000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35" w:rsidRDefault="00000EC9">
    <w:pPr>
      <w:pBdr>
        <w:top w:val="nil"/>
        <w:left w:val="nil"/>
        <w:bottom w:val="nil"/>
        <w:right w:val="nil"/>
        <w:between w:val="nil"/>
      </w:pBdr>
      <w:tabs>
        <w:tab w:val="center" w:pos="4680"/>
        <w:tab w:val="right" w:pos="9360"/>
      </w:tabs>
      <w:spacing w:before="720" w:line="240" w:lineRule="auto"/>
      <w:rPr>
        <w:color w:val="000000"/>
      </w:rPr>
    </w:pPr>
    <w:bookmarkStart w:id="0" w:name="_GoBack"/>
    <w:r>
      <w:rPr>
        <w:noProof/>
        <w:lang w:val="en-IN"/>
      </w:rPr>
      <w:drawing>
        <wp:anchor distT="0" distB="0" distL="114300" distR="114300" simplePos="0" relativeHeight="251659264" behindDoc="0" locked="0" layoutInCell="1" hidden="0" allowOverlap="1" wp14:anchorId="600E3FEF" wp14:editId="1DB797B5">
          <wp:simplePos x="0" y="0"/>
          <wp:positionH relativeFrom="page">
            <wp:posOffset>95250</wp:posOffset>
          </wp:positionH>
          <wp:positionV relativeFrom="paragraph">
            <wp:posOffset>95250</wp:posOffset>
          </wp:positionV>
          <wp:extent cx="7820025" cy="8191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2891" t="-18072" r="-2891" b="18072"/>
                  <a:stretch>
                    <a:fillRect/>
                  </a:stretch>
                </pic:blipFill>
                <pic:spPr>
                  <a:xfrm>
                    <a:off x="0" y="0"/>
                    <a:ext cx="7820025" cy="819150"/>
                  </a:xfrm>
                  <a:prstGeom prst="rect">
                    <a:avLst/>
                  </a:prstGeom>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C9" w:rsidRDefault="00000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35"/>
    <w:rsid w:val="00000EC9"/>
    <w:rsid w:val="000D3A22"/>
    <w:rsid w:val="000D7DE3"/>
    <w:rsid w:val="00401CB7"/>
    <w:rsid w:val="00670035"/>
    <w:rsid w:val="008376D4"/>
    <w:rsid w:val="00FF00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02891"/>
  <w15:docId w15:val="{6B60D1D6-FE80-45F1-9F72-641FE137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IN" w:bidi="ar-SA"/>
      </w:rPr>
    </w:rPrDefault>
    <w:pPrDefault>
      <w:pPr>
        <w:widowControl w:val="0"/>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D7DE3"/>
    <w:pPr>
      <w:tabs>
        <w:tab w:val="center" w:pos="4513"/>
        <w:tab w:val="right" w:pos="9026"/>
      </w:tabs>
      <w:spacing w:line="240" w:lineRule="auto"/>
    </w:pPr>
  </w:style>
  <w:style w:type="character" w:customStyle="1" w:styleId="HeaderChar">
    <w:name w:val="Header Char"/>
    <w:basedOn w:val="DefaultParagraphFont"/>
    <w:link w:val="Header"/>
    <w:uiPriority w:val="99"/>
    <w:rsid w:val="000D7DE3"/>
  </w:style>
  <w:style w:type="paragraph" w:styleId="Footer">
    <w:name w:val="footer"/>
    <w:basedOn w:val="Normal"/>
    <w:link w:val="FooterChar"/>
    <w:uiPriority w:val="99"/>
    <w:unhideWhenUsed/>
    <w:rsid w:val="000D7DE3"/>
    <w:pPr>
      <w:tabs>
        <w:tab w:val="center" w:pos="4513"/>
        <w:tab w:val="right" w:pos="9026"/>
      </w:tabs>
      <w:spacing w:line="240" w:lineRule="auto"/>
    </w:pPr>
  </w:style>
  <w:style w:type="character" w:customStyle="1" w:styleId="FooterChar">
    <w:name w:val="Footer Char"/>
    <w:basedOn w:val="DefaultParagraphFont"/>
    <w:link w:val="Footer"/>
    <w:uiPriority w:val="99"/>
    <w:rsid w:val="000D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enfield.com/h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o0PD5d62K_3r30mzBgWYLd07iWV9YS9u?usp=shari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hreyas@eichermotors.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facebook.com/RoyalEnfiel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royalenfield.com/h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 Nikita</dc:creator>
  <cp:lastModifiedBy>Verma, Nikita</cp:lastModifiedBy>
  <cp:revision>5</cp:revision>
  <dcterms:created xsi:type="dcterms:W3CDTF">2018-05-02T08:24:00Z</dcterms:created>
  <dcterms:modified xsi:type="dcterms:W3CDTF">2018-05-02T09:23:00Z</dcterms:modified>
</cp:coreProperties>
</file>